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BBC86D" w14:textId="77777777" w:rsidR="00556A96" w:rsidRDefault="00B12EBA" w:rsidP="007E71A8">
      <w:pPr>
        <w:pBdr>
          <w:top w:val="none" w:sz="4" w:space="0" w:color="000000"/>
          <w:left w:val="none" w:sz="4" w:space="0" w:color="000000"/>
          <w:bottom w:val="none" w:sz="4" w:space="0" w:color="000000"/>
          <w:right w:val="none" w:sz="4" w:space="0" w:color="000000"/>
        </w:pBdr>
        <w:spacing w:after="0" w:line="360" w:lineRule="auto"/>
        <w:jc w:val="center"/>
      </w:pPr>
      <w:r>
        <w:rPr>
          <w:rFonts w:ascii="Times New Roman" w:hAnsi="Times New Roman"/>
          <w:b/>
          <w:color w:val="000000"/>
          <w:sz w:val="24"/>
        </w:rPr>
        <w:t>Бланк заданий</w:t>
      </w:r>
    </w:p>
    <w:p w14:paraId="2304BDBD" w14:textId="77777777" w:rsidR="00556A96" w:rsidRDefault="00B12EBA" w:rsidP="007E71A8">
      <w:pPr>
        <w:pBdr>
          <w:top w:val="none" w:sz="4" w:space="0" w:color="000000"/>
          <w:left w:val="none" w:sz="4" w:space="0" w:color="000000"/>
          <w:bottom w:val="none" w:sz="4" w:space="0" w:color="000000"/>
          <w:right w:val="none" w:sz="4" w:space="0" w:color="000000"/>
        </w:pBdr>
        <w:spacing w:after="0" w:line="360" w:lineRule="auto"/>
        <w:jc w:val="center"/>
      </w:pPr>
      <w:r>
        <w:rPr>
          <w:rFonts w:ascii="Times New Roman" w:hAnsi="Times New Roman"/>
          <w:b/>
          <w:color w:val="000000"/>
          <w:sz w:val="24"/>
        </w:rPr>
        <w:t>Всероссийская олимпиада школьников по технологии 2022-2023 учебного года</w:t>
      </w:r>
    </w:p>
    <w:p w14:paraId="07EFC1B9" w14:textId="77777777" w:rsidR="00556A96" w:rsidRDefault="00B12EBA" w:rsidP="007E71A8">
      <w:pPr>
        <w:pBdr>
          <w:top w:val="none" w:sz="4" w:space="0" w:color="000000"/>
          <w:left w:val="none" w:sz="4" w:space="0" w:color="000000"/>
          <w:bottom w:val="none" w:sz="4" w:space="0" w:color="000000"/>
          <w:right w:val="none" w:sz="4" w:space="0" w:color="000000"/>
        </w:pBdr>
        <w:spacing w:after="0" w:line="360" w:lineRule="auto"/>
        <w:jc w:val="center"/>
      </w:pPr>
      <w:r>
        <w:rPr>
          <w:rFonts w:ascii="Times New Roman" w:hAnsi="Times New Roman"/>
          <w:b/>
          <w:color w:val="000000"/>
          <w:sz w:val="24"/>
        </w:rPr>
        <w:t>Номинация «Культура дома, дизайн и технологии»</w:t>
      </w:r>
    </w:p>
    <w:p w14:paraId="13E78351" w14:textId="77777777" w:rsidR="00556A96" w:rsidRDefault="00B12EBA" w:rsidP="007E71A8">
      <w:pPr>
        <w:pBdr>
          <w:top w:val="none" w:sz="4" w:space="0" w:color="000000"/>
          <w:left w:val="none" w:sz="4" w:space="0" w:color="000000"/>
          <w:bottom w:val="none" w:sz="4" w:space="0" w:color="000000"/>
          <w:right w:val="none" w:sz="4" w:space="0" w:color="000000"/>
        </w:pBdr>
        <w:spacing w:after="0" w:line="360" w:lineRule="auto"/>
        <w:jc w:val="center"/>
      </w:pPr>
      <w:r>
        <w:rPr>
          <w:rFonts w:ascii="Times New Roman" w:hAnsi="Times New Roman"/>
          <w:b/>
          <w:color w:val="000000"/>
          <w:sz w:val="24"/>
        </w:rPr>
        <w:t>Школьный этап</w:t>
      </w:r>
    </w:p>
    <w:p w14:paraId="33A57B3D" w14:textId="77777777" w:rsidR="00556A96" w:rsidRDefault="00B12EBA" w:rsidP="007E71A8">
      <w:pPr>
        <w:pBdr>
          <w:top w:val="none" w:sz="4" w:space="0" w:color="000000"/>
          <w:left w:val="none" w:sz="4" w:space="0" w:color="000000"/>
          <w:bottom w:val="none" w:sz="4" w:space="0" w:color="000000"/>
          <w:right w:val="none" w:sz="4" w:space="0" w:color="000000"/>
        </w:pBdr>
        <w:spacing w:after="0" w:line="360" w:lineRule="auto"/>
        <w:jc w:val="center"/>
      </w:pPr>
      <w:r>
        <w:rPr>
          <w:rFonts w:ascii="Times New Roman" w:hAnsi="Times New Roman"/>
          <w:b/>
          <w:color w:val="000000"/>
          <w:sz w:val="24"/>
        </w:rPr>
        <w:t>Теоретический тур</w:t>
      </w:r>
    </w:p>
    <w:p w14:paraId="6E75B191" w14:textId="77777777" w:rsidR="00556A96" w:rsidRDefault="00B12EBA" w:rsidP="007E71A8">
      <w:pPr>
        <w:pBdr>
          <w:top w:val="none" w:sz="4" w:space="0" w:color="000000"/>
          <w:left w:val="none" w:sz="4" w:space="0" w:color="000000"/>
          <w:bottom w:val="none" w:sz="4" w:space="0" w:color="000000"/>
          <w:right w:val="none" w:sz="4" w:space="0" w:color="000000"/>
        </w:pBdr>
        <w:spacing w:after="0" w:line="360" w:lineRule="auto"/>
        <w:jc w:val="center"/>
      </w:pPr>
      <w:r>
        <w:rPr>
          <w:rFonts w:ascii="Times New Roman" w:hAnsi="Times New Roman"/>
          <w:b/>
          <w:color w:val="000000"/>
          <w:sz w:val="24"/>
        </w:rPr>
        <w:t>9 класс</w:t>
      </w:r>
      <w:bookmarkStart w:id="0" w:name="_GoBack"/>
      <w:bookmarkEnd w:id="0"/>
    </w:p>
    <w:p w14:paraId="342A02C9" w14:textId="21A52369" w:rsidR="00556A96" w:rsidRDefault="00076219">
      <w:pPr>
        <w:pBdr>
          <w:top w:val="none" w:sz="4" w:space="0" w:color="000000"/>
          <w:left w:val="none" w:sz="4" w:space="0" w:color="000000"/>
          <w:bottom w:val="none" w:sz="4" w:space="0" w:color="000000"/>
          <w:right w:val="none" w:sz="4" w:space="0" w:color="000000"/>
        </w:pBdr>
        <w:spacing w:after="0"/>
        <w:jc w:val="center"/>
      </w:pPr>
      <w:r w:rsidRPr="00076219">
        <w:rPr>
          <w:rFonts w:ascii="Times New Roman" w:hAnsi="Times New Roman"/>
          <w:b/>
          <w:color w:val="000000"/>
          <w:sz w:val="24"/>
        </w:rPr>
        <w:t>(Время выполнения – 30 минут)</w:t>
      </w:r>
      <w:r w:rsidR="00B12EBA">
        <w:rPr>
          <w:rFonts w:ascii="Times New Roman" w:hAnsi="Times New Roman"/>
          <w:b/>
          <w:color w:val="000000"/>
          <w:sz w:val="24"/>
        </w:rPr>
        <w:t> </w:t>
      </w:r>
    </w:p>
    <w:p w14:paraId="4AB99D47" w14:textId="77777777" w:rsidR="00556A96" w:rsidRDefault="00B12EBA" w:rsidP="007E71A8">
      <w:pPr>
        <w:pBdr>
          <w:top w:val="none" w:sz="4" w:space="0" w:color="000000"/>
          <w:left w:val="none" w:sz="4" w:space="0" w:color="000000"/>
          <w:bottom w:val="none" w:sz="4" w:space="0" w:color="000000"/>
          <w:right w:val="none" w:sz="4" w:space="0" w:color="000000"/>
        </w:pBdr>
        <w:spacing w:after="0" w:line="360" w:lineRule="auto"/>
        <w:jc w:val="center"/>
      </w:pPr>
      <w:r>
        <w:rPr>
          <w:rFonts w:ascii="Times New Roman" w:hAnsi="Times New Roman"/>
          <w:color w:val="000000"/>
          <w:sz w:val="24"/>
        </w:rPr>
        <w:t>Уважаемый участник олимпиады!</w:t>
      </w:r>
    </w:p>
    <w:p w14:paraId="4DD398D7" w14:textId="77777777" w:rsidR="00556A96" w:rsidRDefault="00B12EBA" w:rsidP="007E71A8">
      <w:pPr>
        <w:pBdr>
          <w:top w:val="none" w:sz="4" w:space="0" w:color="000000"/>
          <w:left w:val="none" w:sz="4" w:space="0" w:color="000000"/>
          <w:bottom w:val="none" w:sz="4" w:space="0" w:color="000000"/>
          <w:right w:val="none" w:sz="4" w:space="0" w:color="000000"/>
        </w:pBdr>
        <w:spacing w:after="0" w:line="360" w:lineRule="auto"/>
        <w:jc w:val="both"/>
      </w:pPr>
      <w:r>
        <w:rPr>
          <w:rFonts w:ascii="Times New Roman" w:hAnsi="Times New Roman"/>
          <w:color w:val="000000"/>
          <w:sz w:val="24"/>
        </w:rPr>
        <w:t xml:space="preserve">Вам предстоит выполнить задания теоретического тура. </w:t>
      </w:r>
    </w:p>
    <w:p w14:paraId="499B4719" w14:textId="77777777" w:rsidR="00556A96" w:rsidRDefault="00B12EBA" w:rsidP="007E71A8">
      <w:pPr>
        <w:pBdr>
          <w:top w:val="none" w:sz="4" w:space="0" w:color="000000"/>
          <w:left w:val="none" w:sz="4" w:space="0" w:color="000000"/>
          <w:bottom w:val="none" w:sz="4" w:space="0" w:color="000000"/>
          <w:right w:val="none" w:sz="4" w:space="0" w:color="000000"/>
        </w:pBdr>
        <w:spacing w:after="0" w:line="360" w:lineRule="auto"/>
        <w:jc w:val="both"/>
      </w:pPr>
      <w:r>
        <w:rPr>
          <w:rFonts w:ascii="Times New Roman" w:hAnsi="Times New Roman"/>
          <w:i/>
          <w:color w:val="000000"/>
          <w:sz w:val="24"/>
        </w:rPr>
        <w:t xml:space="preserve">Выполнение заданий целесообразно организовать следующим образом: </w:t>
      </w:r>
    </w:p>
    <w:p w14:paraId="65035F80" w14:textId="77777777" w:rsidR="00556A96" w:rsidRDefault="00B12EBA" w:rsidP="007E71A8">
      <w:pPr>
        <w:pBdr>
          <w:top w:val="none" w:sz="4" w:space="0" w:color="000000"/>
          <w:left w:val="none" w:sz="4" w:space="0" w:color="000000"/>
          <w:bottom w:val="none" w:sz="4" w:space="0" w:color="000000"/>
          <w:right w:val="none" w:sz="4" w:space="0" w:color="000000"/>
        </w:pBdr>
        <w:spacing w:after="0" w:line="360" w:lineRule="auto"/>
        <w:jc w:val="both"/>
      </w:pPr>
      <w:r>
        <w:rPr>
          <w:rFonts w:ascii="Times New Roman" w:hAnsi="Times New Roman"/>
          <w:color w:val="000000"/>
          <w:sz w:val="24"/>
        </w:rPr>
        <w:t>− не спеша, внимательно прочитайте формулировку задания;</w:t>
      </w:r>
    </w:p>
    <w:p w14:paraId="4D738E09" w14:textId="77777777" w:rsidR="00556A96" w:rsidRDefault="00B12EBA" w:rsidP="007E71A8">
      <w:pPr>
        <w:pBdr>
          <w:top w:val="none" w:sz="4" w:space="0" w:color="000000"/>
          <w:left w:val="none" w:sz="4" w:space="0" w:color="000000"/>
          <w:bottom w:val="none" w:sz="4" w:space="0" w:color="000000"/>
          <w:right w:val="none" w:sz="4" w:space="0" w:color="000000"/>
        </w:pBdr>
        <w:spacing w:after="0" w:line="360" w:lineRule="auto"/>
        <w:jc w:val="both"/>
      </w:pPr>
      <w:r>
        <w:rPr>
          <w:rFonts w:ascii="Times New Roman" w:hAnsi="Times New Roman"/>
          <w:color w:val="000000"/>
          <w:sz w:val="24"/>
        </w:rPr>
        <w:t>− внимательно прочитайте все предложенные варианты ответа и проанализируйте каждый из них, учитывая формулировку задания; если требуется выбрать все правильные ответы, их может быть более одного – в этом случае выявите все верные варианты ответа, соответствующие поставленным в задании условиям;</w:t>
      </w:r>
    </w:p>
    <w:p w14:paraId="651CD59F" w14:textId="77777777" w:rsidR="00556A96" w:rsidRDefault="00B12EBA" w:rsidP="007E71A8">
      <w:pPr>
        <w:pBdr>
          <w:top w:val="none" w:sz="4" w:space="0" w:color="000000"/>
          <w:left w:val="none" w:sz="4" w:space="0" w:color="000000"/>
          <w:bottom w:val="none" w:sz="4" w:space="0" w:color="000000"/>
          <w:right w:val="none" w:sz="4" w:space="0" w:color="000000"/>
        </w:pBdr>
        <w:spacing w:after="0" w:line="360" w:lineRule="auto"/>
        <w:jc w:val="both"/>
      </w:pPr>
      <w:r>
        <w:rPr>
          <w:rFonts w:ascii="Times New Roman" w:hAnsi="Times New Roman"/>
          <w:color w:val="000000"/>
          <w:sz w:val="24"/>
        </w:rPr>
        <w:t xml:space="preserve">− отвечая на теоретические вопросы и выполняя практические задания, обдумайте и </w:t>
      </w:r>
    </w:p>
    <w:p w14:paraId="1E3C1340" w14:textId="77777777" w:rsidR="00556A96" w:rsidRDefault="00B12EBA" w:rsidP="007E71A8">
      <w:pPr>
        <w:pBdr>
          <w:top w:val="none" w:sz="4" w:space="0" w:color="000000"/>
          <w:left w:val="none" w:sz="4" w:space="0" w:color="000000"/>
          <w:bottom w:val="none" w:sz="4" w:space="0" w:color="000000"/>
          <w:right w:val="none" w:sz="4" w:space="0" w:color="000000"/>
        </w:pBdr>
        <w:spacing w:after="0" w:line="360" w:lineRule="auto"/>
        <w:jc w:val="both"/>
      </w:pPr>
      <w:r>
        <w:rPr>
          <w:rFonts w:ascii="Times New Roman" w:hAnsi="Times New Roman"/>
          <w:color w:val="000000"/>
          <w:sz w:val="24"/>
        </w:rPr>
        <w:t>сформулируйте конкретный ответ только на поставленный вопрос, записывайте ответы разборчиво и аккуратно;</w:t>
      </w:r>
    </w:p>
    <w:p w14:paraId="01BB339A" w14:textId="77777777" w:rsidR="00556A96" w:rsidRDefault="00B12EBA" w:rsidP="007E71A8">
      <w:pPr>
        <w:pBdr>
          <w:top w:val="none" w:sz="4" w:space="0" w:color="000000"/>
          <w:left w:val="none" w:sz="4" w:space="0" w:color="000000"/>
          <w:bottom w:val="none" w:sz="4" w:space="0" w:color="000000"/>
          <w:right w:val="none" w:sz="4" w:space="0" w:color="000000"/>
        </w:pBdr>
        <w:spacing w:after="0" w:line="360" w:lineRule="auto"/>
        <w:jc w:val="both"/>
      </w:pPr>
      <w:r>
        <w:rPr>
          <w:rFonts w:ascii="Times New Roman" w:hAnsi="Times New Roman"/>
          <w:color w:val="000000"/>
          <w:sz w:val="24"/>
        </w:rPr>
        <w:t xml:space="preserve"> − после выполнения всех предложенных заданий еще раз проверьте правильность ваших ответов; </w:t>
      </w:r>
    </w:p>
    <w:p w14:paraId="05B75B03" w14:textId="77777777" w:rsidR="00556A96" w:rsidRDefault="00B12EBA" w:rsidP="007E71A8">
      <w:pPr>
        <w:pBdr>
          <w:top w:val="none" w:sz="4" w:space="0" w:color="000000"/>
          <w:left w:val="none" w:sz="4" w:space="0" w:color="000000"/>
          <w:bottom w:val="none" w:sz="4" w:space="0" w:color="000000"/>
          <w:right w:val="none" w:sz="4" w:space="0" w:color="000000"/>
        </w:pBdr>
        <w:spacing w:after="0" w:line="360" w:lineRule="auto"/>
        <w:jc w:val="both"/>
      </w:pPr>
      <w:r>
        <w:rPr>
          <w:rFonts w:ascii="Times New Roman" w:hAnsi="Times New Roman"/>
          <w:color w:val="000000"/>
          <w:sz w:val="24"/>
        </w:rPr>
        <w:t xml:space="preserve">− не позднее, чем за 15 минут до окончания времени работы начните переносить верные ответы в бланк ответов; </w:t>
      </w:r>
    </w:p>
    <w:p w14:paraId="662B412E" w14:textId="77777777" w:rsidR="00556A96" w:rsidRDefault="00B12EBA" w:rsidP="007E71A8">
      <w:pPr>
        <w:pBdr>
          <w:top w:val="none" w:sz="4" w:space="0" w:color="000000"/>
          <w:left w:val="none" w:sz="4" w:space="0" w:color="000000"/>
          <w:bottom w:val="none" w:sz="4" w:space="0" w:color="000000"/>
          <w:right w:val="none" w:sz="4" w:space="0" w:color="000000"/>
        </w:pBdr>
        <w:spacing w:after="0" w:line="360" w:lineRule="auto"/>
        <w:jc w:val="both"/>
      </w:pPr>
      <w:r>
        <w:rPr>
          <w:rFonts w:ascii="Times New Roman" w:hAnsi="Times New Roman"/>
          <w:color w:val="000000"/>
          <w:sz w:val="24"/>
        </w:rPr>
        <w:t xml:space="preserve">− если потребуется корректировка выбранного Вами варианта ответа, то неправильный вариант ответа зачеркните и рядом напишите новый. </w:t>
      </w:r>
    </w:p>
    <w:p w14:paraId="2470704C" w14:textId="77777777" w:rsidR="00556A96" w:rsidRDefault="00B12EBA" w:rsidP="007E71A8">
      <w:pPr>
        <w:pBdr>
          <w:top w:val="none" w:sz="4" w:space="0" w:color="000000"/>
          <w:left w:val="none" w:sz="4" w:space="0" w:color="000000"/>
          <w:bottom w:val="none" w:sz="4" w:space="0" w:color="000000"/>
          <w:right w:val="none" w:sz="4" w:space="0" w:color="000000"/>
        </w:pBdr>
        <w:spacing w:after="0" w:line="360" w:lineRule="auto"/>
        <w:jc w:val="both"/>
      </w:pPr>
      <w:r>
        <w:rPr>
          <w:rFonts w:ascii="Times New Roman" w:hAnsi="Times New Roman"/>
          <w:i/>
          <w:color w:val="000000"/>
          <w:sz w:val="24"/>
        </w:rPr>
        <w:t>Предупреждаем Вас, что:</w:t>
      </w:r>
    </w:p>
    <w:p w14:paraId="0890E210" w14:textId="77777777" w:rsidR="00556A96" w:rsidRDefault="00B12EBA" w:rsidP="007E71A8">
      <w:pPr>
        <w:pBdr>
          <w:top w:val="none" w:sz="4" w:space="0" w:color="000000"/>
          <w:left w:val="none" w:sz="4" w:space="0" w:color="000000"/>
          <w:bottom w:val="none" w:sz="4" w:space="0" w:color="000000"/>
          <w:right w:val="none" w:sz="4" w:space="0" w:color="000000"/>
        </w:pBdr>
        <w:spacing w:after="0" w:line="360" w:lineRule="auto"/>
        <w:jc w:val="both"/>
      </w:pPr>
      <w:r>
        <w:rPr>
          <w:rFonts w:ascii="Times New Roman" w:hAnsi="Times New Roman"/>
          <w:color w:val="000000"/>
          <w:sz w:val="24"/>
        </w:rPr>
        <w:t xml:space="preserve"> − при оценке тестовых заданий, где необходимо определить один верный ответ, 0 баллов выставляется за неверный ответ, а также если участник отметил несколько ответов (в том числе верный) или все ответы; </w:t>
      </w:r>
    </w:p>
    <w:p w14:paraId="393D3A1C" w14:textId="77777777" w:rsidR="00556A96" w:rsidRDefault="00B12EBA" w:rsidP="007E71A8">
      <w:pPr>
        <w:pBdr>
          <w:top w:val="none" w:sz="4" w:space="0" w:color="000000"/>
          <w:left w:val="none" w:sz="4" w:space="0" w:color="000000"/>
          <w:bottom w:val="none" w:sz="4" w:space="0" w:color="000000"/>
          <w:right w:val="none" w:sz="4" w:space="0" w:color="000000"/>
        </w:pBdr>
        <w:spacing w:after="0" w:line="360" w:lineRule="auto"/>
        <w:jc w:val="both"/>
      </w:pPr>
      <w:r>
        <w:rPr>
          <w:rFonts w:ascii="Times New Roman" w:hAnsi="Times New Roman"/>
          <w:color w:val="000000"/>
          <w:sz w:val="24"/>
        </w:rPr>
        <w:t xml:space="preserve">− при оценке тестовых заданий, где необходимо определить все правильные ответы, 0 баллов выставляется, если участником отмечены неверные ответы, большее количество ответов, чем предусмотрено в задании (в том числе правильные ответы) или все ответы. </w:t>
      </w:r>
    </w:p>
    <w:p w14:paraId="7CEB03C8" w14:textId="77777777" w:rsidR="00556A96" w:rsidRDefault="00B12EBA" w:rsidP="007E71A8">
      <w:pPr>
        <w:pBdr>
          <w:top w:val="none" w:sz="4" w:space="0" w:color="000000"/>
          <w:left w:val="none" w:sz="4" w:space="0" w:color="000000"/>
          <w:bottom w:val="none" w:sz="4" w:space="0" w:color="000000"/>
          <w:right w:val="none" w:sz="4" w:space="0" w:color="000000"/>
        </w:pBdr>
        <w:spacing w:after="0" w:line="360" w:lineRule="auto"/>
        <w:jc w:val="both"/>
      </w:pPr>
      <w:r>
        <w:rPr>
          <w:rFonts w:ascii="Times New Roman" w:hAnsi="Times New Roman"/>
          <w:color w:val="000000"/>
          <w:sz w:val="24"/>
        </w:rPr>
        <w:t>Задание теоретического тура считается выполненным, если Вы вовремя сдаете его членам жюри.</w:t>
      </w:r>
    </w:p>
    <w:p w14:paraId="5EFD1806" w14:textId="77777777" w:rsidR="00556A96" w:rsidRDefault="00B12EBA" w:rsidP="007E71A8">
      <w:pPr>
        <w:pBdr>
          <w:top w:val="none" w:sz="4" w:space="0" w:color="000000"/>
          <w:left w:val="none" w:sz="4" w:space="0" w:color="000000"/>
          <w:bottom w:val="none" w:sz="4" w:space="0" w:color="000000"/>
          <w:right w:val="none" w:sz="4" w:space="0" w:color="000000"/>
        </w:pBdr>
        <w:spacing w:after="0" w:line="360" w:lineRule="auto"/>
        <w:jc w:val="both"/>
      </w:pPr>
      <w:r>
        <w:rPr>
          <w:rFonts w:ascii="Times New Roman" w:hAnsi="Times New Roman"/>
          <w:color w:val="000000"/>
          <w:sz w:val="24"/>
        </w:rPr>
        <w:t> Максимальная оценка – 25 баллов.</w:t>
      </w:r>
    </w:p>
    <w:p w14:paraId="2E8F8E80" w14:textId="77777777" w:rsidR="00556A96" w:rsidRDefault="00B12EBA">
      <w:pPr>
        <w:pBdr>
          <w:top w:val="none" w:sz="4" w:space="0" w:color="000000"/>
          <w:left w:val="none" w:sz="4" w:space="0" w:color="000000"/>
          <w:bottom w:val="none" w:sz="4" w:space="0" w:color="000000"/>
          <w:right w:val="none" w:sz="4" w:space="0" w:color="000000"/>
        </w:pBdr>
        <w:spacing w:line="253" w:lineRule="atLeast"/>
      </w:pPr>
      <w:r>
        <w:rPr>
          <w:rFonts w:ascii="Times New Roman" w:hAnsi="Times New Roman"/>
          <w:i/>
          <w:color w:val="000000"/>
          <w:sz w:val="28"/>
        </w:rPr>
        <w:t> </w:t>
      </w:r>
    </w:p>
    <w:p w14:paraId="545A82B1" w14:textId="77777777" w:rsidR="00556A96" w:rsidRDefault="00B12EBA">
      <w:pPr>
        <w:spacing w:after="0" w:line="360" w:lineRule="auto"/>
        <w:ind w:firstLine="708"/>
        <w:contextualSpacing/>
        <w:rPr>
          <w:rFonts w:ascii="Times New Roman" w:hAnsi="Times New Roman"/>
          <w:i/>
          <w:sz w:val="24"/>
          <w:szCs w:val="24"/>
        </w:rPr>
      </w:pPr>
      <w:r>
        <w:rPr>
          <w:rFonts w:ascii="Times New Roman" w:hAnsi="Times New Roman"/>
          <w:i/>
          <w:sz w:val="24"/>
          <w:szCs w:val="24"/>
        </w:rPr>
        <w:lastRenderedPageBreak/>
        <w:t>Выберите один правильный ответ</w:t>
      </w:r>
    </w:p>
    <w:p w14:paraId="2F549100" w14:textId="77777777" w:rsidR="00556A96" w:rsidRDefault="00B12EBA">
      <w:pPr>
        <w:pStyle w:val="af3"/>
        <w:numPr>
          <w:ilvl w:val="0"/>
          <w:numId w:val="4"/>
        </w:numPr>
        <w:spacing w:after="0" w:line="360" w:lineRule="auto"/>
        <w:rPr>
          <w:rFonts w:ascii="Times New Roman" w:hAnsi="Times New Roman"/>
          <w:sz w:val="24"/>
          <w:szCs w:val="24"/>
        </w:rPr>
      </w:pPr>
      <w:r>
        <w:rPr>
          <w:rFonts w:ascii="Times New Roman" w:hAnsi="Times New Roman"/>
          <w:b/>
          <w:sz w:val="24"/>
          <w:szCs w:val="24"/>
        </w:rPr>
        <w:t>Бизнес – план</w:t>
      </w:r>
      <w:r>
        <w:rPr>
          <w:rFonts w:ascii="Times New Roman" w:hAnsi="Times New Roman"/>
          <w:sz w:val="24"/>
          <w:szCs w:val="24"/>
        </w:rPr>
        <w:t xml:space="preserve"> – это:</w:t>
      </w:r>
    </w:p>
    <w:p w14:paraId="5A4B7887" w14:textId="77777777" w:rsidR="00556A96" w:rsidRDefault="00B12EBA">
      <w:pPr>
        <w:spacing w:after="0" w:line="360" w:lineRule="auto"/>
        <w:ind w:left="709"/>
        <w:rPr>
          <w:rFonts w:ascii="Times New Roman" w:hAnsi="Times New Roman"/>
          <w:sz w:val="24"/>
          <w:szCs w:val="24"/>
        </w:rPr>
      </w:pPr>
      <w:r>
        <w:rPr>
          <w:rFonts w:ascii="Times New Roman" w:hAnsi="Times New Roman"/>
          <w:sz w:val="24"/>
          <w:szCs w:val="24"/>
        </w:rPr>
        <w:t>А)  обоснование основных шагов в целях реализации проекта</w:t>
      </w:r>
    </w:p>
    <w:p w14:paraId="1C5BB07B" w14:textId="77777777" w:rsidR="00556A96" w:rsidRDefault="00B12EBA">
      <w:pPr>
        <w:spacing w:after="0" w:line="360" w:lineRule="auto"/>
        <w:ind w:left="709"/>
        <w:rPr>
          <w:rFonts w:ascii="Times New Roman" w:hAnsi="Times New Roman"/>
          <w:sz w:val="24"/>
          <w:szCs w:val="24"/>
        </w:rPr>
      </w:pPr>
      <w:r>
        <w:rPr>
          <w:rFonts w:ascii="Times New Roman" w:hAnsi="Times New Roman"/>
          <w:sz w:val="24"/>
          <w:szCs w:val="24"/>
        </w:rPr>
        <w:t>Б)   предварительный расчет затрат на производство продукции</w:t>
      </w:r>
    </w:p>
    <w:p w14:paraId="048E2592" w14:textId="77777777" w:rsidR="00556A96" w:rsidRDefault="00B12EBA">
      <w:pPr>
        <w:spacing w:after="0" w:line="360" w:lineRule="auto"/>
        <w:rPr>
          <w:rFonts w:ascii="Times New Roman" w:hAnsi="Times New Roman"/>
          <w:sz w:val="24"/>
          <w:szCs w:val="24"/>
        </w:rPr>
      </w:pPr>
      <w:r>
        <w:rPr>
          <w:rFonts w:ascii="Times New Roman" w:hAnsi="Times New Roman"/>
          <w:sz w:val="24"/>
          <w:szCs w:val="24"/>
        </w:rPr>
        <w:t xml:space="preserve">            В)   всесторонний анализ результатов экономической деятельности</w:t>
      </w:r>
    </w:p>
    <w:p w14:paraId="5C43FF12" w14:textId="77777777" w:rsidR="00556A96" w:rsidRDefault="00B12EBA">
      <w:pPr>
        <w:spacing w:after="0" w:line="360" w:lineRule="auto"/>
        <w:ind w:left="709"/>
        <w:rPr>
          <w:rFonts w:ascii="Times New Roman" w:hAnsi="Times New Roman"/>
          <w:sz w:val="24"/>
          <w:szCs w:val="24"/>
        </w:rPr>
      </w:pPr>
      <w:r>
        <w:rPr>
          <w:rFonts w:ascii="Times New Roman" w:hAnsi="Times New Roman"/>
          <w:sz w:val="24"/>
          <w:szCs w:val="24"/>
        </w:rPr>
        <w:t>Г)    предварительный расчет количества продукции</w:t>
      </w:r>
    </w:p>
    <w:p w14:paraId="379D35BF" w14:textId="77777777" w:rsidR="00556A96" w:rsidRDefault="00556A96">
      <w:pPr>
        <w:spacing w:after="0" w:line="360" w:lineRule="auto"/>
        <w:ind w:firstLine="708"/>
        <w:contextualSpacing/>
        <w:rPr>
          <w:rFonts w:ascii="Times New Roman" w:hAnsi="Times New Roman"/>
          <w:i/>
          <w:sz w:val="24"/>
          <w:szCs w:val="24"/>
        </w:rPr>
      </w:pPr>
    </w:p>
    <w:p w14:paraId="2523C2EB" w14:textId="2D5DC22D" w:rsidR="00556A96" w:rsidRDefault="00B12EBA">
      <w:pPr>
        <w:spacing w:after="0" w:line="360" w:lineRule="auto"/>
        <w:ind w:firstLine="708"/>
        <w:contextualSpacing/>
        <w:rPr>
          <w:rFonts w:ascii="Times New Roman" w:hAnsi="Times New Roman"/>
          <w:i/>
          <w:sz w:val="24"/>
          <w:szCs w:val="24"/>
        </w:rPr>
      </w:pPr>
      <w:r>
        <w:rPr>
          <w:rFonts w:ascii="Times New Roman" w:hAnsi="Times New Roman"/>
          <w:i/>
          <w:sz w:val="24"/>
          <w:szCs w:val="24"/>
        </w:rPr>
        <w:t xml:space="preserve">Выберите </w:t>
      </w:r>
      <w:r w:rsidR="007E71A8">
        <w:rPr>
          <w:rFonts w:ascii="Times New Roman" w:hAnsi="Times New Roman"/>
          <w:i/>
          <w:sz w:val="24"/>
          <w:szCs w:val="24"/>
        </w:rPr>
        <w:t>два правильных</w:t>
      </w:r>
      <w:r>
        <w:rPr>
          <w:rFonts w:ascii="Times New Roman" w:hAnsi="Times New Roman"/>
          <w:i/>
          <w:sz w:val="24"/>
          <w:szCs w:val="24"/>
        </w:rPr>
        <w:t xml:space="preserve">  ответа</w:t>
      </w:r>
    </w:p>
    <w:p w14:paraId="67F985BD" w14:textId="0862B507" w:rsidR="00556A96" w:rsidRDefault="007E71A8">
      <w:pPr>
        <w:pStyle w:val="af3"/>
        <w:numPr>
          <w:ilvl w:val="0"/>
          <w:numId w:val="4"/>
        </w:numPr>
        <w:spacing w:after="0" w:line="360" w:lineRule="auto"/>
        <w:rPr>
          <w:rFonts w:ascii="Times New Roman" w:hAnsi="Times New Roman"/>
          <w:sz w:val="24"/>
          <w:szCs w:val="24"/>
        </w:rPr>
      </w:pPr>
      <w:r>
        <w:rPr>
          <w:rFonts w:ascii="Times New Roman" w:hAnsi="Times New Roman"/>
          <w:b/>
          <w:sz w:val="24"/>
          <w:szCs w:val="24"/>
        </w:rPr>
        <w:t xml:space="preserve">Назовите тип профессии, к которому относится </w:t>
      </w:r>
      <w:r w:rsidR="00B12EBA">
        <w:rPr>
          <w:rFonts w:ascii="Times New Roman" w:hAnsi="Times New Roman"/>
          <w:b/>
          <w:sz w:val="24"/>
          <w:szCs w:val="24"/>
        </w:rPr>
        <w:t>профессия «</w:t>
      </w:r>
      <w:proofErr w:type="spellStart"/>
      <w:r w:rsidR="00B12EBA">
        <w:rPr>
          <w:rFonts w:ascii="Times New Roman" w:hAnsi="Times New Roman"/>
          <w:b/>
          <w:sz w:val="24"/>
          <w:szCs w:val="24"/>
        </w:rPr>
        <w:t>дефектоскопист</w:t>
      </w:r>
      <w:proofErr w:type="spellEnd"/>
      <w:r w:rsidR="00B12EBA">
        <w:rPr>
          <w:rFonts w:ascii="Times New Roman" w:hAnsi="Times New Roman"/>
          <w:b/>
          <w:sz w:val="24"/>
          <w:szCs w:val="24"/>
        </w:rPr>
        <w:t>»</w:t>
      </w:r>
    </w:p>
    <w:p w14:paraId="6A8C91BA" w14:textId="77777777" w:rsidR="00556A96" w:rsidRDefault="00B12EBA">
      <w:pPr>
        <w:pStyle w:val="af3"/>
        <w:spacing w:after="0" w:line="360" w:lineRule="auto"/>
        <w:ind w:firstLine="696"/>
        <w:rPr>
          <w:rFonts w:ascii="Times New Roman" w:hAnsi="Times New Roman"/>
          <w:sz w:val="24"/>
          <w:szCs w:val="24"/>
        </w:rPr>
      </w:pPr>
      <w:r>
        <w:rPr>
          <w:rFonts w:ascii="Times New Roman" w:hAnsi="Times New Roman"/>
          <w:sz w:val="24"/>
          <w:szCs w:val="24"/>
          <w:u w:val="single"/>
        </w:rPr>
        <w:t>Справочная информация</w:t>
      </w:r>
      <w:r>
        <w:rPr>
          <w:rFonts w:ascii="Times New Roman" w:hAnsi="Times New Roman"/>
          <w:sz w:val="24"/>
          <w:szCs w:val="24"/>
        </w:rPr>
        <w:t xml:space="preserve">. </w:t>
      </w:r>
    </w:p>
    <w:p w14:paraId="2DBF8641" w14:textId="77777777" w:rsidR="00556A96" w:rsidRDefault="00B12EBA">
      <w:pPr>
        <w:pStyle w:val="af3"/>
        <w:spacing w:after="0" w:line="360" w:lineRule="auto"/>
        <w:ind w:firstLine="696"/>
        <w:rPr>
          <w:rFonts w:ascii="Times New Roman" w:hAnsi="Times New Roman"/>
          <w:sz w:val="24"/>
          <w:szCs w:val="24"/>
        </w:rPr>
      </w:pPr>
      <w:proofErr w:type="spellStart"/>
      <w:r>
        <w:rPr>
          <w:rFonts w:ascii="Times New Roman" w:hAnsi="Times New Roman"/>
          <w:sz w:val="24"/>
          <w:szCs w:val="24"/>
        </w:rPr>
        <w:t>Дефектоскопист</w:t>
      </w:r>
      <w:proofErr w:type="spellEnd"/>
      <w:r>
        <w:rPr>
          <w:rFonts w:ascii="Times New Roman" w:hAnsi="Times New Roman"/>
          <w:sz w:val="24"/>
          <w:szCs w:val="24"/>
        </w:rPr>
        <w:t xml:space="preserve"> – это специалист по неразрушающему контролю. В обязанности </w:t>
      </w:r>
      <w:proofErr w:type="spellStart"/>
      <w:r>
        <w:rPr>
          <w:rFonts w:ascii="Times New Roman" w:hAnsi="Times New Roman"/>
          <w:sz w:val="24"/>
          <w:szCs w:val="24"/>
        </w:rPr>
        <w:t>дефектоскописта</w:t>
      </w:r>
      <w:proofErr w:type="spellEnd"/>
      <w:r>
        <w:rPr>
          <w:rFonts w:ascii="Times New Roman" w:hAnsi="Times New Roman"/>
          <w:sz w:val="24"/>
          <w:szCs w:val="24"/>
        </w:rPr>
        <w:t xml:space="preserve"> входит диагностика объектов, а также их частей на предмет выявления различных дефектов</w:t>
      </w:r>
    </w:p>
    <w:p w14:paraId="278E44DB" w14:textId="77777777" w:rsidR="00556A96" w:rsidRDefault="00B12EBA">
      <w:pPr>
        <w:spacing w:after="0" w:line="360" w:lineRule="auto"/>
        <w:rPr>
          <w:rFonts w:ascii="Times New Roman" w:hAnsi="Times New Roman"/>
          <w:sz w:val="24"/>
          <w:szCs w:val="24"/>
        </w:rPr>
      </w:pPr>
      <w:r>
        <w:rPr>
          <w:rFonts w:ascii="Times New Roman" w:hAnsi="Times New Roman"/>
          <w:sz w:val="24"/>
          <w:szCs w:val="24"/>
        </w:rPr>
        <w:t xml:space="preserve">              А)   человек – знак</w:t>
      </w:r>
    </w:p>
    <w:p w14:paraId="17F445DA" w14:textId="77777777" w:rsidR="00556A96" w:rsidRDefault="00B12EBA">
      <w:pPr>
        <w:spacing w:after="0" w:line="360" w:lineRule="auto"/>
        <w:rPr>
          <w:rFonts w:ascii="Times New Roman" w:hAnsi="Times New Roman"/>
          <w:sz w:val="24"/>
          <w:szCs w:val="24"/>
        </w:rPr>
      </w:pPr>
      <w:r>
        <w:rPr>
          <w:rFonts w:ascii="Times New Roman" w:hAnsi="Times New Roman"/>
          <w:sz w:val="24"/>
          <w:szCs w:val="24"/>
        </w:rPr>
        <w:t xml:space="preserve">              Б)  человек – природа</w:t>
      </w:r>
    </w:p>
    <w:p w14:paraId="112869D4" w14:textId="77777777" w:rsidR="00556A96" w:rsidRDefault="00B12EBA">
      <w:pPr>
        <w:spacing w:after="0" w:line="360" w:lineRule="auto"/>
        <w:rPr>
          <w:rFonts w:ascii="Times New Roman" w:hAnsi="Times New Roman"/>
          <w:sz w:val="24"/>
          <w:szCs w:val="24"/>
        </w:rPr>
      </w:pPr>
      <w:r>
        <w:rPr>
          <w:rFonts w:ascii="Times New Roman" w:hAnsi="Times New Roman"/>
          <w:sz w:val="24"/>
          <w:szCs w:val="24"/>
        </w:rPr>
        <w:t xml:space="preserve">              В)  человек – техника</w:t>
      </w:r>
    </w:p>
    <w:p w14:paraId="5670B53E" w14:textId="77777777" w:rsidR="00556A96" w:rsidRDefault="00B12EBA">
      <w:pPr>
        <w:spacing w:after="0" w:line="360" w:lineRule="auto"/>
        <w:rPr>
          <w:rFonts w:ascii="Times New Roman" w:hAnsi="Times New Roman"/>
          <w:sz w:val="24"/>
          <w:szCs w:val="24"/>
        </w:rPr>
      </w:pPr>
      <w:r>
        <w:rPr>
          <w:rFonts w:ascii="Times New Roman" w:hAnsi="Times New Roman"/>
          <w:sz w:val="24"/>
          <w:szCs w:val="24"/>
        </w:rPr>
        <w:t xml:space="preserve">              Г)  человек – человек</w:t>
      </w:r>
    </w:p>
    <w:p w14:paraId="3CE5F373" w14:textId="77777777" w:rsidR="00556A96" w:rsidRDefault="00B12EBA">
      <w:pPr>
        <w:spacing w:after="0" w:line="360" w:lineRule="auto"/>
        <w:rPr>
          <w:rFonts w:ascii="Times New Roman" w:hAnsi="Times New Roman"/>
          <w:sz w:val="24"/>
          <w:szCs w:val="24"/>
        </w:rPr>
      </w:pPr>
      <w:r>
        <w:rPr>
          <w:rFonts w:ascii="Times New Roman" w:hAnsi="Times New Roman"/>
          <w:sz w:val="24"/>
          <w:szCs w:val="24"/>
        </w:rPr>
        <w:t xml:space="preserve">              Д)  человек – художественный образ</w:t>
      </w:r>
    </w:p>
    <w:p w14:paraId="5CB95A24" w14:textId="77777777" w:rsidR="00556A96" w:rsidRDefault="00556A96">
      <w:pPr>
        <w:spacing w:after="0" w:line="360" w:lineRule="auto"/>
        <w:ind w:firstLine="708"/>
        <w:contextualSpacing/>
        <w:rPr>
          <w:rFonts w:ascii="Times New Roman" w:hAnsi="Times New Roman"/>
          <w:i/>
          <w:sz w:val="24"/>
          <w:szCs w:val="24"/>
        </w:rPr>
      </w:pPr>
    </w:p>
    <w:p w14:paraId="4DC40F56" w14:textId="77777777" w:rsidR="00556A96" w:rsidRDefault="00B12EBA">
      <w:pPr>
        <w:spacing w:after="0" w:line="360" w:lineRule="auto"/>
        <w:ind w:firstLine="708"/>
        <w:contextualSpacing/>
        <w:rPr>
          <w:rFonts w:ascii="Times New Roman" w:hAnsi="Times New Roman"/>
          <w:i/>
          <w:sz w:val="24"/>
          <w:szCs w:val="24"/>
        </w:rPr>
      </w:pPr>
      <w:r>
        <w:rPr>
          <w:rFonts w:ascii="Times New Roman" w:hAnsi="Times New Roman"/>
          <w:i/>
          <w:sz w:val="24"/>
          <w:szCs w:val="24"/>
        </w:rPr>
        <w:t>Выберите один правильный ответ</w:t>
      </w:r>
    </w:p>
    <w:p w14:paraId="758D4489" w14:textId="77777777" w:rsidR="00556A96" w:rsidRDefault="00B12EBA">
      <w:pPr>
        <w:pStyle w:val="af3"/>
        <w:numPr>
          <w:ilvl w:val="0"/>
          <w:numId w:val="4"/>
        </w:numPr>
        <w:spacing w:after="0" w:line="360" w:lineRule="auto"/>
        <w:rPr>
          <w:rFonts w:ascii="Times New Roman" w:hAnsi="Times New Roman"/>
          <w:b/>
          <w:sz w:val="24"/>
          <w:szCs w:val="24"/>
        </w:rPr>
      </w:pPr>
      <w:r>
        <w:rPr>
          <w:rFonts w:ascii="Times New Roman" w:hAnsi="Times New Roman"/>
          <w:b/>
          <w:sz w:val="24"/>
          <w:szCs w:val="24"/>
        </w:rPr>
        <w:t xml:space="preserve">Методы обработки материалов в </w:t>
      </w:r>
      <w:proofErr w:type="spellStart"/>
      <w:r>
        <w:rPr>
          <w:rFonts w:ascii="Times New Roman" w:hAnsi="Times New Roman"/>
          <w:b/>
          <w:sz w:val="24"/>
          <w:szCs w:val="24"/>
        </w:rPr>
        <w:t>нанотехнологиях</w:t>
      </w:r>
      <w:proofErr w:type="spellEnd"/>
      <w:r>
        <w:rPr>
          <w:rFonts w:ascii="Times New Roman" w:hAnsi="Times New Roman"/>
          <w:b/>
          <w:sz w:val="24"/>
          <w:szCs w:val="24"/>
        </w:rPr>
        <w:t>:</w:t>
      </w:r>
    </w:p>
    <w:p w14:paraId="478B23FF" w14:textId="77777777" w:rsidR="00556A96" w:rsidRDefault="00B12EBA">
      <w:pPr>
        <w:spacing w:after="0" w:line="360" w:lineRule="auto"/>
        <w:ind w:left="720"/>
        <w:contextualSpacing/>
        <w:rPr>
          <w:rFonts w:ascii="Times New Roman" w:hAnsi="Times New Roman"/>
          <w:sz w:val="24"/>
          <w:szCs w:val="24"/>
        </w:rPr>
      </w:pPr>
      <w:r>
        <w:rPr>
          <w:rFonts w:ascii="Times New Roman" w:hAnsi="Times New Roman"/>
          <w:sz w:val="24"/>
          <w:szCs w:val="24"/>
        </w:rPr>
        <w:t>А)   Электронно-лучевые</w:t>
      </w:r>
    </w:p>
    <w:p w14:paraId="3FF0BA97" w14:textId="77777777" w:rsidR="00556A96" w:rsidRDefault="00B12EBA">
      <w:pPr>
        <w:spacing w:after="0" w:line="360" w:lineRule="auto"/>
        <w:rPr>
          <w:rFonts w:ascii="Times New Roman" w:hAnsi="Times New Roman"/>
          <w:sz w:val="24"/>
          <w:szCs w:val="24"/>
        </w:rPr>
      </w:pPr>
      <w:r>
        <w:rPr>
          <w:rFonts w:ascii="Times New Roman" w:hAnsi="Times New Roman"/>
          <w:sz w:val="24"/>
          <w:szCs w:val="24"/>
        </w:rPr>
        <w:t xml:space="preserve">            Б)   Электроискровые</w:t>
      </w:r>
    </w:p>
    <w:p w14:paraId="1132FB3D" w14:textId="77777777" w:rsidR="00556A96" w:rsidRDefault="00B12EBA">
      <w:pPr>
        <w:spacing w:after="0" w:line="360" w:lineRule="auto"/>
        <w:contextualSpacing/>
        <w:rPr>
          <w:rFonts w:ascii="Times New Roman" w:hAnsi="Times New Roman"/>
          <w:sz w:val="24"/>
          <w:szCs w:val="24"/>
        </w:rPr>
      </w:pPr>
      <w:r>
        <w:rPr>
          <w:rFonts w:ascii="Times New Roman" w:hAnsi="Times New Roman"/>
          <w:sz w:val="24"/>
          <w:szCs w:val="24"/>
        </w:rPr>
        <w:t xml:space="preserve">            В)   Ультразвуковые</w:t>
      </w:r>
    </w:p>
    <w:p w14:paraId="6BDD1877" w14:textId="77777777" w:rsidR="00556A96" w:rsidRDefault="00556A96">
      <w:pPr>
        <w:pStyle w:val="af3"/>
        <w:ind w:left="1440"/>
        <w:rPr>
          <w:rFonts w:ascii="Times New Roman" w:hAnsi="Times New Roman"/>
          <w:sz w:val="24"/>
          <w:szCs w:val="24"/>
        </w:rPr>
      </w:pPr>
    </w:p>
    <w:p w14:paraId="1C008E1C" w14:textId="63EF5B11" w:rsidR="00556A96" w:rsidRDefault="00B12EBA" w:rsidP="007E71A8">
      <w:pPr>
        <w:pStyle w:val="af3"/>
        <w:numPr>
          <w:ilvl w:val="0"/>
          <w:numId w:val="4"/>
        </w:numPr>
        <w:spacing w:after="0"/>
        <w:rPr>
          <w:rFonts w:ascii="Times New Roman" w:hAnsi="Times New Roman"/>
          <w:b/>
          <w:sz w:val="24"/>
          <w:szCs w:val="24"/>
        </w:rPr>
      </w:pPr>
      <w:r>
        <w:rPr>
          <w:rFonts w:ascii="Times New Roman" w:hAnsi="Times New Roman"/>
          <w:b/>
          <w:sz w:val="24"/>
          <w:szCs w:val="24"/>
        </w:rPr>
        <w:t>Установите соответствие между названием процесса и его  описанием</w:t>
      </w:r>
    </w:p>
    <w:p w14:paraId="70858AE4" w14:textId="77777777" w:rsidR="007E71A8" w:rsidRDefault="007E71A8" w:rsidP="007E71A8">
      <w:pPr>
        <w:pStyle w:val="af3"/>
        <w:spacing w:after="0"/>
        <w:rPr>
          <w:rFonts w:ascii="Times New Roman" w:hAnsi="Times New Roman"/>
          <w:b/>
          <w:sz w:val="24"/>
          <w:szCs w:val="24"/>
        </w:rPr>
      </w:pPr>
    </w:p>
    <w:tbl>
      <w:tblPr>
        <w:tblStyle w:val="af8"/>
        <w:tblW w:w="0" w:type="auto"/>
        <w:tblLayout w:type="fixed"/>
        <w:tblLook w:val="04A0" w:firstRow="1" w:lastRow="0" w:firstColumn="1" w:lastColumn="0" w:noHBand="0" w:noVBand="1"/>
      </w:tblPr>
      <w:tblGrid>
        <w:gridCol w:w="3227"/>
        <w:gridCol w:w="6344"/>
      </w:tblGrid>
      <w:tr w:rsidR="00556A96" w14:paraId="34DA8898" w14:textId="77777777">
        <w:trPr>
          <w:trHeight w:val="1086"/>
        </w:trPr>
        <w:tc>
          <w:tcPr>
            <w:tcW w:w="3227" w:type="dxa"/>
          </w:tcPr>
          <w:p w14:paraId="5C588BD5" w14:textId="77777777" w:rsidR="00556A96" w:rsidRDefault="00B12EBA">
            <w:pPr>
              <w:pStyle w:val="af3"/>
              <w:ind w:left="0"/>
              <w:rPr>
                <w:rFonts w:ascii="Times New Roman" w:hAnsi="Times New Roman"/>
                <w:sz w:val="24"/>
                <w:szCs w:val="24"/>
              </w:rPr>
            </w:pPr>
            <w:r>
              <w:rPr>
                <w:rFonts w:ascii="Times New Roman" w:hAnsi="Times New Roman"/>
                <w:sz w:val="24"/>
                <w:szCs w:val="24"/>
              </w:rPr>
              <w:t>А) Ручной труд</w:t>
            </w:r>
          </w:p>
        </w:tc>
        <w:tc>
          <w:tcPr>
            <w:tcW w:w="6344" w:type="dxa"/>
          </w:tcPr>
          <w:p w14:paraId="4BF9450B" w14:textId="77777777" w:rsidR="00556A96" w:rsidRDefault="00B12EBA">
            <w:pPr>
              <w:pStyle w:val="af7"/>
              <w:shd w:val="clear" w:color="auto" w:fill="FFFFFF"/>
              <w:rPr>
                <w:color w:val="000000"/>
              </w:rPr>
            </w:pPr>
            <w:r>
              <w:t xml:space="preserve">1)  </w:t>
            </w:r>
            <w:r>
              <w:rPr>
                <w:b/>
              </w:rPr>
              <w:t xml:space="preserve"> </w:t>
            </w:r>
            <w:r>
              <w:rPr>
                <w:color w:val="000000"/>
              </w:rPr>
              <w:t>Функции обработки и преобразования выполняют технические устройства без</w:t>
            </w:r>
            <w:r>
              <w:rPr>
                <w:color w:val="000000"/>
              </w:rPr>
              <w:br/>
              <w:t>непосредственного  участия человека</w:t>
            </w:r>
          </w:p>
        </w:tc>
      </w:tr>
      <w:tr w:rsidR="00556A96" w14:paraId="1D30C97A" w14:textId="77777777">
        <w:trPr>
          <w:trHeight w:val="710"/>
        </w:trPr>
        <w:tc>
          <w:tcPr>
            <w:tcW w:w="3227" w:type="dxa"/>
          </w:tcPr>
          <w:p w14:paraId="3EB701A4" w14:textId="77777777" w:rsidR="00556A96" w:rsidRDefault="00B12EBA">
            <w:pPr>
              <w:pStyle w:val="af3"/>
              <w:ind w:left="0"/>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Б) Механизированная технология</w:t>
            </w:r>
          </w:p>
        </w:tc>
        <w:tc>
          <w:tcPr>
            <w:tcW w:w="6344" w:type="dxa"/>
          </w:tcPr>
          <w:p w14:paraId="0DC6C2ED" w14:textId="77777777" w:rsidR="00556A96" w:rsidRDefault="00B12EBA">
            <w:pPr>
              <w:pStyle w:val="af7"/>
              <w:shd w:val="clear" w:color="auto" w:fill="FFFFFF"/>
              <w:rPr>
                <w:color w:val="000000"/>
              </w:rPr>
            </w:pPr>
            <w:r>
              <w:t xml:space="preserve">2)   </w:t>
            </w:r>
            <w:r>
              <w:rPr>
                <w:b/>
              </w:rPr>
              <w:t xml:space="preserve"> </w:t>
            </w:r>
            <w:r>
              <w:rPr>
                <w:color w:val="000000"/>
              </w:rPr>
              <w:t>Процесс труда строится на основе использования  механизмов и машин</w:t>
            </w:r>
          </w:p>
        </w:tc>
      </w:tr>
      <w:tr w:rsidR="00556A96" w14:paraId="12D3CB7F" w14:textId="77777777">
        <w:tc>
          <w:tcPr>
            <w:tcW w:w="3227" w:type="dxa"/>
          </w:tcPr>
          <w:p w14:paraId="73AE1CD1" w14:textId="77777777" w:rsidR="00556A96" w:rsidRDefault="00B12EBA">
            <w:pPr>
              <w:pStyle w:val="af7"/>
              <w:shd w:val="clear" w:color="auto" w:fill="FFFFFF"/>
              <w:rPr>
                <w:color w:val="000000"/>
              </w:rPr>
            </w:pPr>
            <w:r>
              <w:rPr>
                <w:color w:val="000000"/>
              </w:rPr>
              <w:t>В) Автоматизированная технология</w:t>
            </w:r>
          </w:p>
          <w:p w14:paraId="79947369" w14:textId="77777777" w:rsidR="00556A96" w:rsidRDefault="00556A96">
            <w:pPr>
              <w:pStyle w:val="af7"/>
              <w:shd w:val="clear" w:color="auto" w:fill="FFFFFF"/>
              <w:rPr>
                <w:b/>
              </w:rPr>
            </w:pPr>
          </w:p>
        </w:tc>
        <w:tc>
          <w:tcPr>
            <w:tcW w:w="6344" w:type="dxa"/>
          </w:tcPr>
          <w:p w14:paraId="4F1C7C27" w14:textId="77777777" w:rsidR="00556A96" w:rsidRDefault="00B12EBA">
            <w:pPr>
              <w:pStyle w:val="af7"/>
              <w:shd w:val="clear" w:color="auto" w:fill="FFFFFF"/>
              <w:rPr>
                <w:color w:val="000000"/>
              </w:rPr>
            </w:pPr>
            <w:r>
              <w:t>3)</w:t>
            </w:r>
            <w:r>
              <w:rPr>
                <w:b/>
              </w:rPr>
              <w:t xml:space="preserve">    </w:t>
            </w:r>
            <w:r>
              <w:rPr>
                <w:color w:val="000000"/>
              </w:rPr>
              <w:t>Процесс обработки предмета простыми</w:t>
            </w:r>
            <w:r>
              <w:rPr>
                <w:color w:val="000000"/>
              </w:rPr>
              <w:br/>
              <w:t>инструментами с использованием только</w:t>
            </w:r>
            <w:r>
              <w:rPr>
                <w:color w:val="000000"/>
              </w:rPr>
              <w:br/>
              <w:t>ручных операций</w:t>
            </w:r>
          </w:p>
        </w:tc>
      </w:tr>
    </w:tbl>
    <w:p w14:paraId="62328D1E" w14:textId="77777777" w:rsidR="00556A96" w:rsidRDefault="00556A96">
      <w:pPr>
        <w:spacing w:after="0" w:line="240" w:lineRule="auto"/>
        <w:contextualSpacing/>
        <w:rPr>
          <w:rFonts w:ascii="Times New Roman" w:hAnsi="Times New Roman"/>
          <w:b/>
          <w:sz w:val="24"/>
          <w:szCs w:val="24"/>
        </w:rPr>
      </w:pPr>
    </w:p>
    <w:p w14:paraId="485CAAC3" w14:textId="77777777" w:rsidR="00556A96" w:rsidRDefault="00556A96">
      <w:pPr>
        <w:spacing w:after="0" w:line="240" w:lineRule="auto"/>
        <w:contextualSpacing/>
        <w:rPr>
          <w:rFonts w:ascii="Times New Roman" w:hAnsi="Times New Roman"/>
          <w:b/>
          <w:sz w:val="24"/>
          <w:szCs w:val="24"/>
        </w:rPr>
      </w:pPr>
    </w:p>
    <w:p w14:paraId="4AFCAAC0" w14:textId="77777777" w:rsidR="00556A96" w:rsidRDefault="00B12EBA">
      <w:pPr>
        <w:pStyle w:val="af3"/>
        <w:numPr>
          <w:ilvl w:val="0"/>
          <w:numId w:val="4"/>
        </w:numPr>
        <w:rPr>
          <w:rFonts w:ascii="Times New Roman" w:hAnsi="Times New Roman"/>
          <w:b/>
          <w:sz w:val="24"/>
          <w:szCs w:val="24"/>
        </w:rPr>
      </w:pPr>
      <w:r>
        <w:rPr>
          <w:rFonts w:ascii="Times New Roman" w:hAnsi="Times New Roman"/>
          <w:b/>
          <w:sz w:val="24"/>
          <w:szCs w:val="24"/>
        </w:rPr>
        <w:lastRenderedPageBreak/>
        <w:t>Установите соответствие между названиями видов дизайна и изображением</w:t>
      </w:r>
    </w:p>
    <w:tbl>
      <w:tblPr>
        <w:tblStyle w:val="af8"/>
        <w:tblW w:w="0" w:type="auto"/>
        <w:tblLook w:val="04A0" w:firstRow="1" w:lastRow="0" w:firstColumn="1" w:lastColumn="0" w:noHBand="0" w:noVBand="1"/>
      </w:tblPr>
      <w:tblGrid>
        <w:gridCol w:w="4961"/>
        <w:gridCol w:w="4360"/>
      </w:tblGrid>
      <w:tr w:rsidR="00556A96" w14:paraId="312A7847" w14:textId="77777777">
        <w:tc>
          <w:tcPr>
            <w:tcW w:w="4961" w:type="dxa"/>
          </w:tcPr>
          <w:p w14:paraId="5A2F6004" w14:textId="77777777" w:rsidR="00556A96" w:rsidRDefault="00B12EBA">
            <w:pPr>
              <w:jc w:val="center"/>
              <w:rPr>
                <w:rFonts w:ascii="Times New Roman" w:hAnsi="Times New Roman"/>
                <w:sz w:val="24"/>
                <w:szCs w:val="24"/>
              </w:rPr>
            </w:pPr>
            <w:r>
              <w:rPr>
                <w:rFonts w:ascii="Times New Roman" w:hAnsi="Times New Roman"/>
                <w:sz w:val="24"/>
                <w:szCs w:val="24"/>
              </w:rPr>
              <w:t xml:space="preserve">А) </w:t>
            </w:r>
            <w:r>
              <w:rPr>
                <w:rFonts w:ascii="Times New Roman" w:hAnsi="Times New Roman"/>
                <w:noProof/>
                <w:sz w:val="24"/>
                <w:szCs w:val="24"/>
              </w:rPr>
              <w:drawing>
                <wp:inline distT="0" distB="0" distL="0" distR="0" wp14:anchorId="52FD4676" wp14:editId="5984EC11">
                  <wp:extent cx="1638300" cy="1263351"/>
                  <wp:effectExtent l="19050" t="0" r="0" b="0"/>
                  <wp:docPr id="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pic:cNvPicPr>
                        </pic:nvPicPr>
                        <pic:blipFill>
                          <a:blip r:embed="rId8"/>
                          <a:stretch/>
                        </pic:blipFill>
                        <pic:spPr bwMode="auto">
                          <a:xfrm>
                            <a:off x="0" y="0"/>
                            <a:ext cx="1645461" cy="1268873"/>
                          </a:xfrm>
                          <a:prstGeom prst="rect">
                            <a:avLst/>
                          </a:prstGeom>
                          <a:noFill/>
                          <a:ln w="9525">
                            <a:noFill/>
                            <a:miter lim="800000"/>
                            <a:headEnd/>
                            <a:tailEnd/>
                          </a:ln>
                        </pic:spPr>
                      </pic:pic>
                    </a:graphicData>
                  </a:graphic>
                </wp:inline>
              </w:drawing>
            </w:r>
          </w:p>
        </w:tc>
        <w:tc>
          <w:tcPr>
            <w:tcW w:w="4360" w:type="dxa"/>
          </w:tcPr>
          <w:p w14:paraId="6683523E" w14:textId="77777777" w:rsidR="00556A96" w:rsidRDefault="00556A96">
            <w:pPr>
              <w:rPr>
                <w:rFonts w:ascii="Times New Roman" w:hAnsi="Times New Roman"/>
                <w:sz w:val="24"/>
                <w:szCs w:val="24"/>
              </w:rPr>
            </w:pPr>
          </w:p>
          <w:p w14:paraId="56F6F7BA" w14:textId="77777777" w:rsidR="00556A96" w:rsidRDefault="00556A96">
            <w:pPr>
              <w:rPr>
                <w:rFonts w:ascii="Times New Roman" w:hAnsi="Times New Roman"/>
                <w:sz w:val="24"/>
                <w:szCs w:val="24"/>
              </w:rPr>
            </w:pPr>
          </w:p>
          <w:p w14:paraId="5B8A874A" w14:textId="77777777" w:rsidR="00556A96" w:rsidRDefault="00556A96">
            <w:pPr>
              <w:rPr>
                <w:rFonts w:ascii="Times New Roman" w:hAnsi="Times New Roman"/>
                <w:sz w:val="24"/>
                <w:szCs w:val="24"/>
              </w:rPr>
            </w:pPr>
          </w:p>
          <w:p w14:paraId="6C751139" w14:textId="77777777" w:rsidR="00556A96" w:rsidRDefault="00556A96">
            <w:pPr>
              <w:rPr>
                <w:rFonts w:ascii="Times New Roman" w:hAnsi="Times New Roman"/>
                <w:sz w:val="24"/>
                <w:szCs w:val="24"/>
              </w:rPr>
            </w:pPr>
          </w:p>
          <w:p w14:paraId="6222B4C3" w14:textId="77777777" w:rsidR="00556A96" w:rsidRDefault="00556A96">
            <w:pPr>
              <w:rPr>
                <w:rFonts w:ascii="Times New Roman" w:hAnsi="Times New Roman"/>
                <w:sz w:val="24"/>
                <w:szCs w:val="24"/>
              </w:rPr>
            </w:pPr>
          </w:p>
          <w:p w14:paraId="687D7CD2" w14:textId="77777777" w:rsidR="00556A96" w:rsidRDefault="00B12EBA">
            <w:pPr>
              <w:rPr>
                <w:rFonts w:ascii="Times New Roman" w:hAnsi="Times New Roman"/>
                <w:sz w:val="24"/>
                <w:szCs w:val="24"/>
              </w:rPr>
            </w:pPr>
            <w:r>
              <w:rPr>
                <w:rFonts w:ascii="Times New Roman" w:hAnsi="Times New Roman"/>
                <w:sz w:val="24"/>
                <w:szCs w:val="24"/>
              </w:rPr>
              <w:t>1) Промышленный дизайн</w:t>
            </w:r>
          </w:p>
        </w:tc>
      </w:tr>
      <w:tr w:rsidR="00556A96" w14:paraId="17C599D9" w14:textId="77777777">
        <w:tc>
          <w:tcPr>
            <w:tcW w:w="4961" w:type="dxa"/>
          </w:tcPr>
          <w:p w14:paraId="45551C87" w14:textId="77777777" w:rsidR="00556A96" w:rsidRDefault="00556A96">
            <w:pPr>
              <w:rPr>
                <w:rFonts w:ascii="Times New Roman" w:hAnsi="Times New Roman"/>
                <w:sz w:val="24"/>
                <w:szCs w:val="24"/>
              </w:rPr>
            </w:pPr>
          </w:p>
          <w:p w14:paraId="6D342D9F" w14:textId="77777777" w:rsidR="00556A96" w:rsidRDefault="00B12EBA">
            <w:pPr>
              <w:jc w:val="center"/>
              <w:rPr>
                <w:rFonts w:ascii="Times New Roman" w:hAnsi="Times New Roman"/>
                <w:sz w:val="24"/>
                <w:szCs w:val="24"/>
              </w:rPr>
            </w:pPr>
            <w:r>
              <w:rPr>
                <w:rFonts w:ascii="Times New Roman" w:hAnsi="Times New Roman"/>
                <w:sz w:val="24"/>
                <w:szCs w:val="24"/>
              </w:rPr>
              <w:t xml:space="preserve">Б) </w:t>
            </w:r>
            <w:r>
              <w:rPr>
                <w:rFonts w:ascii="Times New Roman" w:hAnsi="Times New Roman"/>
                <w:noProof/>
                <w:sz w:val="24"/>
                <w:szCs w:val="24"/>
              </w:rPr>
              <w:drawing>
                <wp:inline distT="0" distB="0" distL="0" distR="0" wp14:anchorId="5B6121CA" wp14:editId="385A2584">
                  <wp:extent cx="1852543" cy="1380370"/>
                  <wp:effectExtent l="19050" t="0" r="0" b="0"/>
                  <wp:docPr id="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pic:cNvPicPr>
                        </pic:nvPicPr>
                        <pic:blipFill>
                          <a:blip r:embed="rId9"/>
                          <a:srcRect t="3401"/>
                          <a:stretch/>
                        </pic:blipFill>
                        <pic:spPr bwMode="auto">
                          <a:xfrm>
                            <a:off x="0" y="0"/>
                            <a:ext cx="1854643" cy="1381934"/>
                          </a:xfrm>
                          <a:prstGeom prst="rect">
                            <a:avLst/>
                          </a:prstGeom>
                          <a:noFill/>
                          <a:ln w="9525">
                            <a:noFill/>
                            <a:miter lim="800000"/>
                            <a:headEnd/>
                            <a:tailEnd/>
                          </a:ln>
                        </pic:spPr>
                      </pic:pic>
                    </a:graphicData>
                  </a:graphic>
                </wp:inline>
              </w:drawing>
            </w:r>
          </w:p>
        </w:tc>
        <w:tc>
          <w:tcPr>
            <w:tcW w:w="4360" w:type="dxa"/>
          </w:tcPr>
          <w:p w14:paraId="05C73104" w14:textId="77777777" w:rsidR="00556A96" w:rsidRDefault="00556A96">
            <w:pPr>
              <w:rPr>
                <w:rFonts w:ascii="Times New Roman" w:hAnsi="Times New Roman"/>
                <w:sz w:val="24"/>
                <w:szCs w:val="24"/>
              </w:rPr>
            </w:pPr>
          </w:p>
          <w:p w14:paraId="45B00A7E" w14:textId="77777777" w:rsidR="00556A96" w:rsidRDefault="00556A96">
            <w:pPr>
              <w:rPr>
                <w:rFonts w:ascii="Times New Roman" w:hAnsi="Times New Roman"/>
                <w:sz w:val="24"/>
                <w:szCs w:val="24"/>
              </w:rPr>
            </w:pPr>
          </w:p>
          <w:p w14:paraId="0D8F6BC7" w14:textId="77777777" w:rsidR="00556A96" w:rsidRDefault="00556A96">
            <w:pPr>
              <w:rPr>
                <w:rFonts w:ascii="Times New Roman" w:hAnsi="Times New Roman"/>
                <w:sz w:val="24"/>
                <w:szCs w:val="24"/>
              </w:rPr>
            </w:pPr>
          </w:p>
          <w:p w14:paraId="52266943" w14:textId="77777777" w:rsidR="00556A96" w:rsidRDefault="00556A96">
            <w:pPr>
              <w:rPr>
                <w:rFonts w:ascii="Times New Roman" w:hAnsi="Times New Roman"/>
                <w:sz w:val="24"/>
                <w:szCs w:val="24"/>
              </w:rPr>
            </w:pPr>
          </w:p>
          <w:p w14:paraId="26A1237B" w14:textId="77777777" w:rsidR="00556A96" w:rsidRDefault="00556A96">
            <w:pPr>
              <w:rPr>
                <w:rFonts w:ascii="Times New Roman" w:hAnsi="Times New Roman"/>
                <w:sz w:val="24"/>
                <w:szCs w:val="24"/>
              </w:rPr>
            </w:pPr>
          </w:p>
          <w:p w14:paraId="0EDAEDFE" w14:textId="77777777" w:rsidR="00556A96" w:rsidRDefault="00556A96">
            <w:pPr>
              <w:rPr>
                <w:rFonts w:ascii="Times New Roman" w:hAnsi="Times New Roman"/>
                <w:sz w:val="24"/>
                <w:szCs w:val="24"/>
              </w:rPr>
            </w:pPr>
          </w:p>
          <w:p w14:paraId="7FE8E79C" w14:textId="77777777" w:rsidR="00556A96" w:rsidRDefault="00556A96">
            <w:pPr>
              <w:rPr>
                <w:rFonts w:ascii="Times New Roman" w:hAnsi="Times New Roman"/>
                <w:sz w:val="24"/>
                <w:szCs w:val="24"/>
              </w:rPr>
            </w:pPr>
          </w:p>
          <w:p w14:paraId="250A50AC" w14:textId="77777777" w:rsidR="00556A96" w:rsidRDefault="00B12EBA">
            <w:pPr>
              <w:rPr>
                <w:rFonts w:ascii="Times New Roman" w:hAnsi="Times New Roman"/>
                <w:sz w:val="24"/>
                <w:szCs w:val="24"/>
              </w:rPr>
            </w:pPr>
            <w:r>
              <w:rPr>
                <w:rFonts w:ascii="Times New Roman" w:hAnsi="Times New Roman"/>
                <w:sz w:val="24"/>
                <w:szCs w:val="24"/>
              </w:rPr>
              <w:t>2)  Архитектурный дизайн</w:t>
            </w:r>
          </w:p>
        </w:tc>
      </w:tr>
      <w:tr w:rsidR="00556A96" w14:paraId="59331830" w14:textId="77777777">
        <w:tc>
          <w:tcPr>
            <w:tcW w:w="4961" w:type="dxa"/>
          </w:tcPr>
          <w:p w14:paraId="12ABD8A0" w14:textId="77777777" w:rsidR="00556A96" w:rsidRDefault="00556A96">
            <w:pPr>
              <w:rPr>
                <w:rFonts w:ascii="Times New Roman" w:hAnsi="Times New Roman"/>
                <w:sz w:val="24"/>
                <w:szCs w:val="24"/>
              </w:rPr>
            </w:pPr>
          </w:p>
          <w:p w14:paraId="65A22DD7" w14:textId="77777777" w:rsidR="00556A96" w:rsidRDefault="00B12EBA">
            <w:pPr>
              <w:jc w:val="center"/>
              <w:rPr>
                <w:rFonts w:ascii="Times New Roman" w:hAnsi="Times New Roman"/>
                <w:sz w:val="24"/>
                <w:szCs w:val="24"/>
              </w:rPr>
            </w:pPr>
            <w:r>
              <w:rPr>
                <w:rFonts w:ascii="Times New Roman" w:hAnsi="Times New Roman"/>
                <w:sz w:val="24"/>
                <w:szCs w:val="24"/>
              </w:rPr>
              <w:t xml:space="preserve">В)   </w:t>
            </w:r>
            <w:r>
              <w:rPr>
                <w:rFonts w:ascii="Times New Roman" w:hAnsi="Times New Roman"/>
                <w:noProof/>
                <w:sz w:val="24"/>
                <w:szCs w:val="24"/>
              </w:rPr>
              <w:drawing>
                <wp:inline distT="0" distB="0" distL="0" distR="0" wp14:anchorId="755DF857" wp14:editId="310D1512">
                  <wp:extent cx="1722222" cy="1044849"/>
                  <wp:effectExtent l="9525" t="9525" r="9525" b="9525"/>
                  <wp:docPr id="3" name="Рисунок 22" descr="https://i.pinimg.com/originals/01/55/6d/01556d35681d370bf016d6b31616945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i.pinimg.com/originals/01/55/6d/01556d35681d370bf016d6b31616945c.jpg"/>
                          <pic:cNvPicPr>
                            <a:picLocks noChangeAspect="1"/>
                          </pic:cNvPicPr>
                        </pic:nvPicPr>
                        <pic:blipFill>
                          <a:blip r:embed="rId10"/>
                          <a:stretch/>
                        </pic:blipFill>
                        <pic:spPr bwMode="auto">
                          <a:xfrm>
                            <a:off x="0" y="0"/>
                            <a:ext cx="1722222" cy="1044848"/>
                          </a:xfrm>
                          <a:prstGeom prst="rect">
                            <a:avLst/>
                          </a:prstGeom>
                          <a:noFill/>
                          <a:ln w="9525">
                            <a:noFill/>
                            <a:miter lim="800000"/>
                            <a:headEnd/>
                            <a:tailEnd/>
                          </a:ln>
                        </pic:spPr>
                      </pic:pic>
                    </a:graphicData>
                  </a:graphic>
                </wp:inline>
              </w:drawing>
            </w:r>
          </w:p>
        </w:tc>
        <w:tc>
          <w:tcPr>
            <w:tcW w:w="4360" w:type="dxa"/>
          </w:tcPr>
          <w:p w14:paraId="19C58865" w14:textId="77777777" w:rsidR="00556A96" w:rsidRDefault="00556A96">
            <w:pPr>
              <w:rPr>
                <w:rFonts w:ascii="Times New Roman" w:hAnsi="Times New Roman"/>
                <w:sz w:val="24"/>
                <w:szCs w:val="24"/>
              </w:rPr>
            </w:pPr>
          </w:p>
          <w:p w14:paraId="4A0E44C3" w14:textId="77777777" w:rsidR="00556A96" w:rsidRDefault="00556A96">
            <w:pPr>
              <w:rPr>
                <w:rFonts w:ascii="Times New Roman" w:hAnsi="Times New Roman"/>
                <w:sz w:val="24"/>
                <w:szCs w:val="24"/>
              </w:rPr>
            </w:pPr>
          </w:p>
          <w:p w14:paraId="2070BDEA" w14:textId="77777777" w:rsidR="00556A96" w:rsidRDefault="00556A96">
            <w:pPr>
              <w:rPr>
                <w:rFonts w:ascii="Times New Roman" w:hAnsi="Times New Roman"/>
                <w:sz w:val="24"/>
                <w:szCs w:val="24"/>
              </w:rPr>
            </w:pPr>
          </w:p>
          <w:p w14:paraId="20328204" w14:textId="77777777" w:rsidR="00556A96" w:rsidRDefault="00556A96">
            <w:pPr>
              <w:rPr>
                <w:rFonts w:ascii="Times New Roman" w:hAnsi="Times New Roman"/>
                <w:sz w:val="24"/>
                <w:szCs w:val="24"/>
              </w:rPr>
            </w:pPr>
          </w:p>
          <w:p w14:paraId="4CB29C48" w14:textId="77777777" w:rsidR="00556A96" w:rsidRDefault="00556A96">
            <w:pPr>
              <w:rPr>
                <w:rFonts w:ascii="Times New Roman" w:hAnsi="Times New Roman"/>
                <w:sz w:val="24"/>
                <w:szCs w:val="24"/>
              </w:rPr>
            </w:pPr>
          </w:p>
          <w:p w14:paraId="7B226546" w14:textId="77777777" w:rsidR="00556A96" w:rsidRDefault="00556A96">
            <w:pPr>
              <w:rPr>
                <w:rFonts w:ascii="Times New Roman" w:hAnsi="Times New Roman"/>
                <w:sz w:val="24"/>
                <w:szCs w:val="24"/>
              </w:rPr>
            </w:pPr>
          </w:p>
          <w:p w14:paraId="71941694" w14:textId="77777777" w:rsidR="00556A96" w:rsidRDefault="00B12EBA">
            <w:pPr>
              <w:rPr>
                <w:rFonts w:ascii="Times New Roman" w:hAnsi="Times New Roman"/>
                <w:sz w:val="24"/>
                <w:szCs w:val="24"/>
              </w:rPr>
            </w:pPr>
            <w:r>
              <w:rPr>
                <w:rFonts w:ascii="Times New Roman" w:hAnsi="Times New Roman"/>
                <w:sz w:val="24"/>
                <w:szCs w:val="24"/>
              </w:rPr>
              <w:t>3) Информационный дизайн</w:t>
            </w:r>
          </w:p>
        </w:tc>
      </w:tr>
    </w:tbl>
    <w:p w14:paraId="1833BCFC" w14:textId="77777777" w:rsidR="00556A96" w:rsidRDefault="00556A96">
      <w:pPr>
        <w:spacing w:after="0" w:line="360" w:lineRule="auto"/>
        <w:ind w:firstLine="708"/>
        <w:contextualSpacing/>
        <w:rPr>
          <w:rFonts w:ascii="Times New Roman" w:hAnsi="Times New Roman"/>
          <w:i/>
          <w:sz w:val="24"/>
          <w:szCs w:val="24"/>
        </w:rPr>
      </w:pPr>
    </w:p>
    <w:p w14:paraId="13E5D755" w14:textId="77777777" w:rsidR="00556A96" w:rsidRDefault="00B12EBA">
      <w:pPr>
        <w:spacing w:after="0" w:line="360" w:lineRule="auto"/>
        <w:ind w:firstLine="708"/>
        <w:contextualSpacing/>
        <w:rPr>
          <w:rFonts w:ascii="Times New Roman" w:hAnsi="Times New Roman"/>
          <w:i/>
          <w:sz w:val="24"/>
          <w:szCs w:val="24"/>
        </w:rPr>
      </w:pPr>
      <w:r>
        <w:rPr>
          <w:rFonts w:ascii="Times New Roman" w:hAnsi="Times New Roman"/>
          <w:i/>
          <w:sz w:val="24"/>
          <w:szCs w:val="24"/>
        </w:rPr>
        <w:t>Выберите один правильный ответ</w:t>
      </w:r>
    </w:p>
    <w:p w14:paraId="73828BCD" w14:textId="77777777" w:rsidR="00556A96" w:rsidRDefault="00B12EBA">
      <w:pPr>
        <w:pStyle w:val="af3"/>
        <w:numPr>
          <w:ilvl w:val="0"/>
          <w:numId w:val="4"/>
        </w:numPr>
        <w:spacing w:after="0" w:line="360" w:lineRule="auto"/>
        <w:rPr>
          <w:rFonts w:ascii="Times New Roman" w:hAnsi="Times New Roman"/>
          <w:b/>
          <w:sz w:val="24"/>
          <w:szCs w:val="24"/>
        </w:rPr>
      </w:pPr>
      <w:r>
        <w:rPr>
          <w:rFonts w:ascii="Times New Roman" w:hAnsi="Times New Roman"/>
          <w:b/>
          <w:sz w:val="24"/>
          <w:szCs w:val="24"/>
        </w:rPr>
        <w:t>Какие крупы не промывают перед приготовлением?</w:t>
      </w:r>
    </w:p>
    <w:p w14:paraId="723A32F4" w14:textId="77777777" w:rsidR="00556A96" w:rsidRDefault="00B12EBA">
      <w:pPr>
        <w:spacing w:after="0" w:line="360" w:lineRule="auto"/>
        <w:ind w:firstLine="708"/>
        <w:contextualSpacing/>
        <w:rPr>
          <w:rFonts w:ascii="Times New Roman" w:hAnsi="Times New Roman"/>
          <w:sz w:val="24"/>
          <w:szCs w:val="24"/>
        </w:rPr>
      </w:pPr>
      <w:r>
        <w:rPr>
          <w:rFonts w:ascii="Times New Roman" w:hAnsi="Times New Roman"/>
          <w:sz w:val="24"/>
          <w:szCs w:val="24"/>
        </w:rPr>
        <w:t xml:space="preserve"> А) овсяную</w:t>
      </w:r>
    </w:p>
    <w:p w14:paraId="3DC1A1AB" w14:textId="77777777" w:rsidR="00556A96" w:rsidRDefault="00B12EBA">
      <w:pPr>
        <w:spacing w:after="0" w:line="360" w:lineRule="auto"/>
        <w:ind w:firstLine="708"/>
        <w:contextualSpacing/>
        <w:rPr>
          <w:rFonts w:ascii="Times New Roman" w:hAnsi="Times New Roman"/>
          <w:sz w:val="24"/>
          <w:szCs w:val="24"/>
        </w:rPr>
      </w:pPr>
      <w:r>
        <w:rPr>
          <w:rFonts w:ascii="Times New Roman" w:hAnsi="Times New Roman"/>
          <w:sz w:val="24"/>
          <w:szCs w:val="24"/>
        </w:rPr>
        <w:t xml:space="preserve"> Б) гречневую </w:t>
      </w:r>
    </w:p>
    <w:p w14:paraId="4863EDAB" w14:textId="77777777" w:rsidR="00556A96" w:rsidRDefault="00B12EBA">
      <w:pPr>
        <w:spacing w:after="0" w:line="360" w:lineRule="auto"/>
        <w:ind w:firstLine="708"/>
        <w:contextualSpacing/>
        <w:rPr>
          <w:rFonts w:ascii="Times New Roman" w:hAnsi="Times New Roman"/>
          <w:sz w:val="24"/>
          <w:szCs w:val="24"/>
        </w:rPr>
      </w:pPr>
      <w:r>
        <w:rPr>
          <w:rFonts w:ascii="Times New Roman" w:hAnsi="Times New Roman"/>
          <w:sz w:val="24"/>
          <w:szCs w:val="24"/>
        </w:rPr>
        <w:t xml:space="preserve"> В) перловую </w:t>
      </w:r>
    </w:p>
    <w:p w14:paraId="3CA19D13" w14:textId="77777777" w:rsidR="00556A96" w:rsidRDefault="00B12EBA">
      <w:pPr>
        <w:spacing w:after="0" w:line="360" w:lineRule="auto"/>
        <w:ind w:firstLine="708"/>
        <w:contextualSpacing/>
        <w:rPr>
          <w:rFonts w:ascii="Times New Roman" w:hAnsi="Times New Roman"/>
          <w:sz w:val="24"/>
          <w:szCs w:val="24"/>
        </w:rPr>
      </w:pPr>
      <w:r>
        <w:rPr>
          <w:rFonts w:ascii="Times New Roman" w:hAnsi="Times New Roman"/>
          <w:sz w:val="24"/>
          <w:szCs w:val="24"/>
        </w:rPr>
        <w:t xml:space="preserve"> Г) манную</w:t>
      </w:r>
    </w:p>
    <w:p w14:paraId="1F13C795" w14:textId="77777777" w:rsidR="00556A96" w:rsidRDefault="00B12EBA">
      <w:pPr>
        <w:spacing w:after="0" w:line="360" w:lineRule="auto"/>
        <w:ind w:firstLine="708"/>
        <w:contextualSpacing/>
        <w:rPr>
          <w:rFonts w:ascii="Times New Roman" w:hAnsi="Times New Roman"/>
          <w:sz w:val="24"/>
          <w:szCs w:val="24"/>
        </w:rPr>
      </w:pPr>
      <w:r>
        <w:rPr>
          <w:rFonts w:ascii="Times New Roman" w:hAnsi="Times New Roman"/>
          <w:sz w:val="24"/>
          <w:szCs w:val="24"/>
        </w:rPr>
        <w:t xml:space="preserve"> Д) пшено</w:t>
      </w:r>
    </w:p>
    <w:p w14:paraId="54DC6543" w14:textId="77777777" w:rsidR="00556A96" w:rsidRDefault="00556A96">
      <w:pPr>
        <w:spacing w:after="0" w:line="360" w:lineRule="auto"/>
        <w:ind w:firstLine="708"/>
        <w:contextualSpacing/>
        <w:rPr>
          <w:rFonts w:ascii="Times New Roman" w:hAnsi="Times New Roman"/>
          <w:sz w:val="24"/>
          <w:szCs w:val="24"/>
        </w:rPr>
      </w:pPr>
    </w:p>
    <w:p w14:paraId="262595C8" w14:textId="77777777" w:rsidR="00556A96" w:rsidRDefault="00B12EBA">
      <w:pPr>
        <w:spacing w:after="0" w:line="360" w:lineRule="auto"/>
        <w:ind w:firstLine="708"/>
        <w:contextualSpacing/>
        <w:rPr>
          <w:rFonts w:ascii="Times New Roman" w:hAnsi="Times New Roman"/>
          <w:i/>
          <w:sz w:val="24"/>
          <w:szCs w:val="24"/>
        </w:rPr>
      </w:pPr>
      <w:r>
        <w:rPr>
          <w:rFonts w:ascii="Times New Roman" w:hAnsi="Times New Roman"/>
          <w:i/>
          <w:sz w:val="24"/>
          <w:szCs w:val="24"/>
        </w:rPr>
        <w:t>Вставьте пропущенное слово</w:t>
      </w:r>
    </w:p>
    <w:p w14:paraId="0AEFD65A" w14:textId="77777777" w:rsidR="00556A96" w:rsidRDefault="00B12EBA">
      <w:pPr>
        <w:pStyle w:val="af3"/>
        <w:numPr>
          <w:ilvl w:val="0"/>
          <w:numId w:val="4"/>
        </w:numPr>
        <w:spacing w:after="0" w:line="360" w:lineRule="auto"/>
        <w:rPr>
          <w:rFonts w:ascii="Times New Roman" w:hAnsi="Times New Roman"/>
          <w:sz w:val="24"/>
          <w:szCs w:val="24"/>
        </w:rPr>
      </w:pPr>
      <w:r>
        <w:rPr>
          <w:rFonts w:ascii="Times New Roman" w:hAnsi="Times New Roman"/>
          <w:sz w:val="24"/>
          <w:szCs w:val="24"/>
        </w:rPr>
        <w:t xml:space="preserve">____________________ – </w:t>
      </w:r>
      <w:r>
        <w:rPr>
          <w:rFonts w:ascii="Times New Roman" w:hAnsi="Times New Roman"/>
          <w:b/>
          <w:sz w:val="24"/>
          <w:szCs w:val="24"/>
        </w:rPr>
        <w:t>это разработка чертежей деталей (лекал) одежды для индивидуальной или типовой фигуры</w:t>
      </w:r>
    </w:p>
    <w:p w14:paraId="2DFEF31E" w14:textId="77777777" w:rsidR="00556A96" w:rsidRDefault="00556A96">
      <w:pPr>
        <w:pStyle w:val="af3"/>
        <w:spacing w:after="0" w:line="360" w:lineRule="auto"/>
        <w:rPr>
          <w:rFonts w:ascii="Times New Roman" w:hAnsi="Times New Roman"/>
          <w:sz w:val="24"/>
          <w:szCs w:val="24"/>
        </w:rPr>
      </w:pPr>
    </w:p>
    <w:p w14:paraId="28C1971F" w14:textId="77777777" w:rsidR="00556A96" w:rsidRDefault="00B12EBA">
      <w:pPr>
        <w:pStyle w:val="af3"/>
        <w:numPr>
          <w:ilvl w:val="0"/>
          <w:numId w:val="4"/>
        </w:numPr>
        <w:rPr>
          <w:rFonts w:ascii="Times New Roman" w:hAnsi="Times New Roman"/>
          <w:b/>
          <w:bCs/>
          <w:sz w:val="24"/>
          <w:szCs w:val="24"/>
        </w:rPr>
      </w:pPr>
      <w:r>
        <w:rPr>
          <w:rFonts w:ascii="Times New Roman" w:hAnsi="Times New Roman"/>
          <w:b/>
          <w:bCs/>
          <w:sz w:val="24"/>
          <w:szCs w:val="24"/>
        </w:rPr>
        <w:t>Назовите критерий посадки швейного изделия (юбки)  на фигуре человека.</w:t>
      </w:r>
    </w:p>
    <w:tbl>
      <w:tblPr>
        <w:tblW w:w="0" w:type="auto"/>
        <w:tblInd w:w="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471"/>
        <w:gridCol w:w="425"/>
        <w:gridCol w:w="425"/>
        <w:gridCol w:w="425"/>
        <w:gridCol w:w="435"/>
      </w:tblGrid>
      <w:tr w:rsidR="00556A96" w14:paraId="5D92ECC0" w14:textId="77777777">
        <w:trPr>
          <w:trHeight w:val="567"/>
        </w:trPr>
        <w:tc>
          <w:tcPr>
            <w:tcW w:w="465" w:type="dxa"/>
          </w:tcPr>
          <w:p w14:paraId="25CF5635" w14:textId="77777777" w:rsidR="00556A96" w:rsidRDefault="00556A96">
            <w:pPr>
              <w:rPr>
                <w:rFonts w:ascii="Times New Roman" w:hAnsi="Times New Roman"/>
                <w:bCs/>
                <w:sz w:val="24"/>
                <w:szCs w:val="24"/>
              </w:rPr>
            </w:pPr>
          </w:p>
        </w:tc>
        <w:tc>
          <w:tcPr>
            <w:tcW w:w="471" w:type="dxa"/>
          </w:tcPr>
          <w:p w14:paraId="1E2AEFD8" w14:textId="77777777" w:rsidR="00556A96" w:rsidRDefault="00556A96">
            <w:pPr>
              <w:rPr>
                <w:rFonts w:ascii="Times New Roman" w:hAnsi="Times New Roman"/>
                <w:bCs/>
                <w:sz w:val="24"/>
                <w:szCs w:val="24"/>
              </w:rPr>
            </w:pPr>
          </w:p>
        </w:tc>
        <w:tc>
          <w:tcPr>
            <w:tcW w:w="425" w:type="dxa"/>
          </w:tcPr>
          <w:p w14:paraId="703FFAF9" w14:textId="77777777" w:rsidR="00556A96" w:rsidRDefault="00556A96">
            <w:pPr>
              <w:rPr>
                <w:rFonts w:ascii="Times New Roman" w:hAnsi="Times New Roman"/>
                <w:bCs/>
                <w:sz w:val="24"/>
                <w:szCs w:val="24"/>
              </w:rPr>
            </w:pPr>
          </w:p>
        </w:tc>
        <w:tc>
          <w:tcPr>
            <w:tcW w:w="425" w:type="dxa"/>
          </w:tcPr>
          <w:p w14:paraId="618C0390" w14:textId="77777777" w:rsidR="00556A96" w:rsidRDefault="00556A96">
            <w:pPr>
              <w:rPr>
                <w:rFonts w:ascii="Times New Roman" w:hAnsi="Times New Roman"/>
                <w:bCs/>
                <w:sz w:val="24"/>
                <w:szCs w:val="24"/>
              </w:rPr>
            </w:pPr>
          </w:p>
        </w:tc>
        <w:tc>
          <w:tcPr>
            <w:tcW w:w="425" w:type="dxa"/>
          </w:tcPr>
          <w:p w14:paraId="537194BC" w14:textId="77777777" w:rsidR="00556A96" w:rsidRDefault="00556A96">
            <w:pPr>
              <w:rPr>
                <w:rFonts w:ascii="Times New Roman" w:hAnsi="Times New Roman"/>
                <w:bCs/>
                <w:sz w:val="24"/>
                <w:szCs w:val="24"/>
              </w:rPr>
            </w:pPr>
          </w:p>
        </w:tc>
        <w:tc>
          <w:tcPr>
            <w:tcW w:w="435" w:type="dxa"/>
          </w:tcPr>
          <w:p w14:paraId="4763DFF1" w14:textId="77777777" w:rsidR="00556A96" w:rsidRDefault="00556A96">
            <w:pPr>
              <w:rPr>
                <w:rFonts w:ascii="Times New Roman" w:hAnsi="Times New Roman"/>
                <w:bCs/>
                <w:sz w:val="24"/>
                <w:szCs w:val="24"/>
              </w:rPr>
            </w:pPr>
          </w:p>
        </w:tc>
      </w:tr>
    </w:tbl>
    <w:p w14:paraId="68917789" w14:textId="77777777" w:rsidR="00556A96" w:rsidRDefault="00556A96">
      <w:pPr>
        <w:spacing w:after="0" w:line="240" w:lineRule="auto"/>
        <w:rPr>
          <w:rFonts w:ascii="Times New Roman" w:hAnsi="Times New Roman"/>
          <w:bCs/>
          <w:i/>
          <w:sz w:val="24"/>
          <w:szCs w:val="24"/>
        </w:rPr>
      </w:pPr>
    </w:p>
    <w:p w14:paraId="31133AB8" w14:textId="77777777" w:rsidR="007E71A8" w:rsidRDefault="007E71A8">
      <w:pPr>
        <w:spacing w:after="0" w:line="360" w:lineRule="auto"/>
        <w:ind w:firstLine="708"/>
        <w:contextualSpacing/>
        <w:rPr>
          <w:rFonts w:ascii="Times New Roman" w:hAnsi="Times New Roman"/>
          <w:i/>
          <w:sz w:val="24"/>
          <w:szCs w:val="24"/>
        </w:rPr>
      </w:pPr>
    </w:p>
    <w:p w14:paraId="2FA3B14A" w14:textId="55E79A31" w:rsidR="00556A96" w:rsidRDefault="00B12EBA">
      <w:pPr>
        <w:spacing w:after="0" w:line="360" w:lineRule="auto"/>
        <w:ind w:firstLine="708"/>
        <w:contextualSpacing/>
        <w:rPr>
          <w:rFonts w:ascii="Times New Roman" w:hAnsi="Times New Roman"/>
          <w:i/>
          <w:sz w:val="24"/>
          <w:szCs w:val="24"/>
        </w:rPr>
      </w:pPr>
      <w:r>
        <w:rPr>
          <w:rFonts w:ascii="Times New Roman" w:hAnsi="Times New Roman"/>
          <w:i/>
          <w:sz w:val="24"/>
          <w:szCs w:val="24"/>
        </w:rPr>
        <w:lastRenderedPageBreak/>
        <w:t>Вставьте пропущенные слова</w:t>
      </w:r>
    </w:p>
    <w:p w14:paraId="35D53AA7" w14:textId="77777777" w:rsidR="00556A96" w:rsidRDefault="00B12EBA">
      <w:pPr>
        <w:pStyle w:val="af3"/>
        <w:numPr>
          <w:ilvl w:val="0"/>
          <w:numId w:val="4"/>
        </w:numPr>
        <w:spacing w:after="0" w:line="360" w:lineRule="auto"/>
        <w:rPr>
          <w:rFonts w:ascii="Times New Roman" w:hAnsi="Times New Roman"/>
          <w:sz w:val="24"/>
          <w:szCs w:val="24"/>
        </w:rPr>
      </w:pPr>
      <w:r>
        <w:rPr>
          <w:rFonts w:ascii="Times New Roman" w:hAnsi="Times New Roman"/>
          <w:sz w:val="24"/>
          <w:szCs w:val="24"/>
        </w:rPr>
        <w:t xml:space="preserve">«________________ _______»  </w:t>
      </w:r>
      <w:r>
        <w:rPr>
          <w:rFonts w:ascii="Times New Roman" w:hAnsi="Times New Roman"/>
          <w:b/>
          <w:sz w:val="24"/>
          <w:szCs w:val="24"/>
        </w:rPr>
        <w:t>– это система, которая наблюдает за происходящим в квартире и управляет домашними устройствами как единым механизмом</w:t>
      </w:r>
      <w:r>
        <w:rPr>
          <w:rFonts w:ascii="Times New Roman" w:hAnsi="Times New Roman"/>
          <w:sz w:val="24"/>
          <w:szCs w:val="24"/>
        </w:rPr>
        <w:t>. Система направляет уведомления от датчиков в реальном времени на экран мобильного телефона. Это позволяет реагировать на происшествия без задержек».</w:t>
      </w:r>
    </w:p>
    <w:p w14:paraId="5037D92E" w14:textId="77777777" w:rsidR="00556A96" w:rsidRDefault="00556A96">
      <w:pPr>
        <w:spacing w:after="0" w:line="240" w:lineRule="auto"/>
        <w:rPr>
          <w:rFonts w:ascii="Times New Roman" w:hAnsi="Times New Roman"/>
          <w:sz w:val="24"/>
          <w:szCs w:val="24"/>
        </w:rPr>
      </w:pPr>
    </w:p>
    <w:p w14:paraId="0993A29D" w14:textId="77777777" w:rsidR="00556A96" w:rsidRDefault="00B12EBA">
      <w:pPr>
        <w:spacing w:after="0" w:line="360" w:lineRule="auto"/>
        <w:ind w:firstLine="708"/>
        <w:contextualSpacing/>
        <w:rPr>
          <w:rFonts w:ascii="Times New Roman" w:hAnsi="Times New Roman"/>
          <w:i/>
          <w:sz w:val="24"/>
          <w:szCs w:val="24"/>
        </w:rPr>
      </w:pPr>
      <w:r>
        <w:rPr>
          <w:rFonts w:ascii="Times New Roman" w:hAnsi="Times New Roman"/>
          <w:i/>
          <w:sz w:val="24"/>
          <w:szCs w:val="24"/>
        </w:rPr>
        <w:t>Выберите один правильный ответ</w:t>
      </w:r>
    </w:p>
    <w:p w14:paraId="7FD21FE5" w14:textId="77777777" w:rsidR="00556A96" w:rsidRDefault="00B12EBA">
      <w:pPr>
        <w:pStyle w:val="af3"/>
        <w:numPr>
          <w:ilvl w:val="0"/>
          <w:numId w:val="4"/>
        </w:numPr>
        <w:spacing w:after="0" w:line="360" w:lineRule="auto"/>
        <w:rPr>
          <w:rFonts w:ascii="Times New Roman" w:hAnsi="Times New Roman"/>
          <w:b/>
          <w:sz w:val="24"/>
          <w:szCs w:val="24"/>
        </w:rPr>
      </w:pPr>
      <w:r>
        <w:rPr>
          <w:rFonts w:ascii="Times New Roman" w:hAnsi="Times New Roman"/>
          <w:b/>
          <w:sz w:val="24"/>
          <w:szCs w:val="24"/>
        </w:rPr>
        <w:t>Название ткацкого переплетения</w:t>
      </w:r>
    </w:p>
    <w:p w14:paraId="3B1EA39B" w14:textId="77777777" w:rsidR="00556A96" w:rsidRDefault="00B12EBA">
      <w:pPr>
        <w:spacing w:after="0" w:line="360" w:lineRule="auto"/>
        <w:ind w:firstLine="708"/>
        <w:contextualSpacing/>
        <w:rPr>
          <w:rFonts w:ascii="Times New Roman" w:hAnsi="Times New Roman"/>
          <w:sz w:val="24"/>
          <w:szCs w:val="24"/>
        </w:rPr>
      </w:pPr>
      <w:r>
        <w:rPr>
          <w:rFonts w:ascii="Times New Roman" w:hAnsi="Times New Roman"/>
          <w:noProof/>
          <w:sz w:val="24"/>
          <w:szCs w:val="24"/>
        </w:rPr>
        <w:drawing>
          <wp:inline distT="0" distB="0" distL="0" distR="0" wp14:anchorId="5DEE29EE" wp14:editId="14CB79DD">
            <wp:extent cx="3409950" cy="1848992"/>
            <wp:effectExtent l="19050" t="0" r="0" b="0"/>
            <wp:docPr id="4"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pic:cNvPicPr>
                  </pic:nvPicPr>
                  <pic:blipFill>
                    <a:blip r:embed="rId11"/>
                    <a:stretch/>
                  </pic:blipFill>
                  <pic:spPr bwMode="auto">
                    <a:xfrm>
                      <a:off x="0" y="0"/>
                      <a:ext cx="3409950" cy="1848992"/>
                    </a:xfrm>
                    <a:prstGeom prst="rect">
                      <a:avLst/>
                    </a:prstGeom>
                    <a:noFill/>
                    <a:ln w="9525">
                      <a:noFill/>
                      <a:miter lim="800000"/>
                      <a:headEnd/>
                      <a:tailEnd/>
                    </a:ln>
                  </pic:spPr>
                </pic:pic>
              </a:graphicData>
            </a:graphic>
          </wp:inline>
        </w:drawing>
      </w:r>
    </w:p>
    <w:p w14:paraId="21773E43" w14:textId="77777777" w:rsidR="00556A96" w:rsidRDefault="00B12EBA">
      <w:pPr>
        <w:spacing w:after="0" w:line="360" w:lineRule="auto"/>
        <w:ind w:firstLine="708"/>
        <w:contextualSpacing/>
        <w:rPr>
          <w:rFonts w:ascii="Times New Roman" w:hAnsi="Times New Roman"/>
          <w:sz w:val="24"/>
          <w:szCs w:val="24"/>
        </w:rPr>
      </w:pPr>
      <w:r>
        <w:rPr>
          <w:rFonts w:ascii="Times New Roman" w:hAnsi="Times New Roman"/>
          <w:sz w:val="24"/>
          <w:szCs w:val="24"/>
        </w:rPr>
        <w:t xml:space="preserve"> А) полотняное</w:t>
      </w:r>
    </w:p>
    <w:p w14:paraId="769C58B8" w14:textId="77777777" w:rsidR="00556A96" w:rsidRDefault="00B12EBA">
      <w:pPr>
        <w:spacing w:after="0" w:line="360" w:lineRule="auto"/>
        <w:ind w:firstLine="708"/>
        <w:contextualSpacing/>
        <w:rPr>
          <w:rFonts w:ascii="Times New Roman" w:hAnsi="Times New Roman"/>
          <w:sz w:val="24"/>
          <w:szCs w:val="24"/>
        </w:rPr>
      </w:pPr>
      <w:r>
        <w:rPr>
          <w:rFonts w:ascii="Times New Roman" w:hAnsi="Times New Roman"/>
          <w:sz w:val="24"/>
          <w:szCs w:val="24"/>
        </w:rPr>
        <w:t xml:space="preserve"> Б) саржевое </w:t>
      </w:r>
    </w:p>
    <w:p w14:paraId="67047683" w14:textId="77777777" w:rsidR="00556A96" w:rsidRDefault="00B12EBA">
      <w:pPr>
        <w:spacing w:after="0" w:line="360" w:lineRule="auto"/>
        <w:ind w:firstLine="708"/>
        <w:contextualSpacing/>
        <w:rPr>
          <w:rFonts w:ascii="Times New Roman" w:hAnsi="Times New Roman"/>
          <w:sz w:val="24"/>
          <w:szCs w:val="24"/>
        </w:rPr>
      </w:pPr>
      <w:r>
        <w:rPr>
          <w:rFonts w:ascii="Times New Roman" w:hAnsi="Times New Roman"/>
          <w:sz w:val="24"/>
          <w:szCs w:val="24"/>
        </w:rPr>
        <w:t xml:space="preserve"> В) сатиновое</w:t>
      </w:r>
    </w:p>
    <w:p w14:paraId="3143808B" w14:textId="77777777" w:rsidR="00556A96" w:rsidRDefault="00B12EBA">
      <w:pPr>
        <w:spacing w:after="0" w:line="360" w:lineRule="auto"/>
        <w:ind w:firstLine="709"/>
        <w:contextualSpacing/>
        <w:rPr>
          <w:rFonts w:ascii="Times New Roman" w:hAnsi="Times New Roman"/>
          <w:sz w:val="24"/>
          <w:szCs w:val="24"/>
        </w:rPr>
      </w:pPr>
      <w:r>
        <w:rPr>
          <w:rFonts w:ascii="Times New Roman" w:hAnsi="Times New Roman"/>
          <w:sz w:val="24"/>
          <w:szCs w:val="24"/>
        </w:rPr>
        <w:t xml:space="preserve"> Г) атласное</w:t>
      </w:r>
    </w:p>
    <w:p w14:paraId="05A71F21" w14:textId="77777777" w:rsidR="00556A96" w:rsidRDefault="00556A96">
      <w:pPr>
        <w:spacing w:after="0" w:line="360" w:lineRule="auto"/>
        <w:contextualSpacing/>
        <w:rPr>
          <w:rFonts w:ascii="Times New Roman" w:hAnsi="Times New Roman"/>
          <w:i/>
          <w:sz w:val="24"/>
          <w:szCs w:val="24"/>
        </w:rPr>
      </w:pPr>
    </w:p>
    <w:p w14:paraId="7761E52A" w14:textId="77777777" w:rsidR="00556A96" w:rsidRDefault="00B12EBA">
      <w:pPr>
        <w:spacing w:after="0" w:line="360" w:lineRule="auto"/>
        <w:ind w:firstLine="709"/>
        <w:contextualSpacing/>
        <w:rPr>
          <w:rFonts w:ascii="Times New Roman" w:hAnsi="Times New Roman"/>
          <w:i/>
          <w:sz w:val="24"/>
          <w:szCs w:val="24"/>
        </w:rPr>
      </w:pPr>
      <w:r>
        <w:rPr>
          <w:rFonts w:ascii="Times New Roman" w:hAnsi="Times New Roman"/>
          <w:i/>
          <w:sz w:val="24"/>
          <w:szCs w:val="24"/>
        </w:rPr>
        <w:t>Выберите один правильный ответ</w:t>
      </w:r>
    </w:p>
    <w:p w14:paraId="01A17499" w14:textId="77777777" w:rsidR="00556A96" w:rsidRDefault="00B12EBA">
      <w:pPr>
        <w:pStyle w:val="af3"/>
        <w:numPr>
          <w:ilvl w:val="0"/>
          <w:numId w:val="4"/>
        </w:numPr>
        <w:spacing w:after="0" w:line="360" w:lineRule="auto"/>
        <w:rPr>
          <w:rFonts w:ascii="Times New Roman" w:hAnsi="Times New Roman"/>
          <w:b/>
          <w:sz w:val="24"/>
          <w:szCs w:val="24"/>
        </w:rPr>
      </w:pPr>
      <w:r>
        <w:rPr>
          <w:rFonts w:ascii="Times New Roman" w:hAnsi="Times New Roman"/>
          <w:b/>
          <w:sz w:val="24"/>
          <w:szCs w:val="24"/>
        </w:rPr>
        <w:t>Как влияют обои c горизонтально ориентированным узором на</w:t>
      </w:r>
    </w:p>
    <w:p w14:paraId="2A02BA45" w14:textId="77777777" w:rsidR="00556A96" w:rsidRDefault="00B12EBA">
      <w:pPr>
        <w:spacing w:after="0" w:line="360" w:lineRule="auto"/>
        <w:ind w:firstLine="708"/>
        <w:contextualSpacing/>
        <w:rPr>
          <w:rFonts w:ascii="Times New Roman" w:hAnsi="Times New Roman"/>
          <w:b/>
          <w:sz w:val="24"/>
          <w:szCs w:val="24"/>
        </w:rPr>
      </w:pPr>
      <w:r>
        <w:rPr>
          <w:rFonts w:ascii="Times New Roman" w:hAnsi="Times New Roman"/>
          <w:b/>
          <w:sz w:val="24"/>
          <w:szCs w:val="24"/>
        </w:rPr>
        <w:t>зрительное восприятие комнаты?</w:t>
      </w:r>
    </w:p>
    <w:p w14:paraId="45B0B4BF" w14:textId="77777777" w:rsidR="00556A96" w:rsidRDefault="00B12EBA">
      <w:pPr>
        <w:spacing w:after="0" w:line="360" w:lineRule="auto"/>
        <w:ind w:firstLine="708"/>
        <w:contextualSpacing/>
        <w:rPr>
          <w:rFonts w:ascii="Times New Roman" w:hAnsi="Times New Roman"/>
          <w:sz w:val="24"/>
          <w:szCs w:val="24"/>
        </w:rPr>
      </w:pPr>
      <w:r>
        <w:rPr>
          <w:rFonts w:ascii="Times New Roman" w:hAnsi="Times New Roman"/>
          <w:sz w:val="24"/>
          <w:szCs w:val="24"/>
        </w:rPr>
        <w:t>А) высота потолка зрительно увеличивается</w:t>
      </w:r>
    </w:p>
    <w:p w14:paraId="2712D3E6" w14:textId="77777777" w:rsidR="00556A96" w:rsidRDefault="00B12EBA">
      <w:pPr>
        <w:spacing w:after="0" w:line="360" w:lineRule="auto"/>
        <w:ind w:firstLine="708"/>
        <w:contextualSpacing/>
        <w:rPr>
          <w:rFonts w:ascii="Times New Roman" w:hAnsi="Times New Roman"/>
          <w:sz w:val="24"/>
          <w:szCs w:val="24"/>
        </w:rPr>
      </w:pPr>
      <w:r>
        <w:rPr>
          <w:rFonts w:ascii="Times New Roman" w:hAnsi="Times New Roman"/>
          <w:sz w:val="24"/>
          <w:szCs w:val="24"/>
        </w:rPr>
        <w:t>Б) ширина комнаты зрительно увеличивается</w:t>
      </w:r>
    </w:p>
    <w:p w14:paraId="1857EBE2" w14:textId="77777777" w:rsidR="00556A96" w:rsidRDefault="00B12EBA">
      <w:pPr>
        <w:spacing w:after="0" w:line="360" w:lineRule="auto"/>
        <w:ind w:firstLine="708"/>
        <w:contextualSpacing/>
        <w:rPr>
          <w:rFonts w:ascii="Times New Roman" w:hAnsi="Times New Roman"/>
          <w:sz w:val="24"/>
          <w:szCs w:val="24"/>
        </w:rPr>
      </w:pPr>
      <w:r>
        <w:rPr>
          <w:rFonts w:ascii="Times New Roman" w:hAnsi="Times New Roman"/>
          <w:sz w:val="24"/>
          <w:szCs w:val="24"/>
        </w:rPr>
        <w:t>В) ширина комнаты зрительно уменьшается</w:t>
      </w:r>
    </w:p>
    <w:p w14:paraId="000101F7" w14:textId="77777777" w:rsidR="00556A96" w:rsidRDefault="00B12EBA">
      <w:pPr>
        <w:spacing w:after="0" w:line="360" w:lineRule="auto"/>
        <w:ind w:firstLine="708"/>
        <w:contextualSpacing/>
        <w:rPr>
          <w:rFonts w:ascii="Times New Roman" w:hAnsi="Times New Roman"/>
          <w:sz w:val="24"/>
          <w:szCs w:val="24"/>
        </w:rPr>
      </w:pPr>
      <w:r>
        <w:rPr>
          <w:rFonts w:ascii="Times New Roman" w:hAnsi="Times New Roman"/>
          <w:sz w:val="24"/>
          <w:szCs w:val="24"/>
        </w:rPr>
        <w:t>Г) ничего не меняется</w:t>
      </w:r>
    </w:p>
    <w:p w14:paraId="41B5116F" w14:textId="77777777" w:rsidR="00556A96" w:rsidRDefault="00556A96">
      <w:pPr>
        <w:spacing w:after="0" w:line="360" w:lineRule="auto"/>
        <w:ind w:firstLine="708"/>
        <w:contextualSpacing/>
        <w:rPr>
          <w:rFonts w:ascii="Times New Roman" w:hAnsi="Times New Roman"/>
          <w:sz w:val="24"/>
          <w:szCs w:val="24"/>
        </w:rPr>
      </w:pPr>
    </w:p>
    <w:p w14:paraId="5A6AABB6" w14:textId="77777777" w:rsidR="00556A96" w:rsidRDefault="00B12EBA">
      <w:pPr>
        <w:pStyle w:val="af3"/>
        <w:spacing w:after="0" w:line="360" w:lineRule="auto"/>
        <w:rPr>
          <w:rFonts w:ascii="Times New Roman" w:hAnsi="Times New Roman"/>
          <w:i/>
          <w:sz w:val="24"/>
          <w:szCs w:val="24"/>
        </w:rPr>
      </w:pPr>
      <w:r>
        <w:rPr>
          <w:rFonts w:ascii="Times New Roman" w:hAnsi="Times New Roman"/>
          <w:i/>
          <w:sz w:val="24"/>
          <w:szCs w:val="24"/>
        </w:rPr>
        <w:t>Вставьте пропущенное слово</w:t>
      </w:r>
    </w:p>
    <w:p w14:paraId="494A4B65" w14:textId="7C5D2285" w:rsidR="00556A96" w:rsidRDefault="007E71A8">
      <w:pPr>
        <w:pStyle w:val="af3"/>
        <w:numPr>
          <w:ilvl w:val="0"/>
          <w:numId w:val="4"/>
        </w:numPr>
        <w:spacing w:after="0" w:line="360" w:lineRule="auto"/>
        <w:rPr>
          <w:rFonts w:ascii="Times New Roman" w:hAnsi="Times New Roman"/>
          <w:b/>
          <w:bCs/>
          <w:sz w:val="24"/>
          <w:szCs w:val="24"/>
        </w:rPr>
      </w:pPr>
      <w:r>
        <w:rPr>
          <w:rFonts w:ascii="Times New Roman" w:hAnsi="Times New Roman"/>
          <w:b/>
          <w:bCs/>
          <w:sz w:val="24"/>
          <w:szCs w:val="24"/>
        </w:rPr>
        <w:t>Название отделочной</w:t>
      </w:r>
      <w:r w:rsidR="00B12EBA">
        <w:rPr>
          <w:rFonts w:ascii="Times New Roman" w:hAnsi="Times New Roman"/>
          <w:b/>
          <w:bCs/>
          <w:sz w:val="24"/>
          <w:szCs w:val="24"/>
        </w:rPr>
        <w:t xml:space="preserve"> </w:t>
      </w:r>
      <w:r>
        <w:rPr>
          <w:rFonts w:ascii="Times New Roman" w:hAnsi="Times New Roman"/>
          <w:b/>
          <w:bCs/>
          <w:sz w:val="24"/>
          <w:szCs w:val="24"/>
        </w:rPr>
        <w:t>детали, варианты</w:t>
      </w:r>
      <w:r w:rsidR="00B12EBA">
        <w:rPr>
          <w:rFonts w:ascii="Times New Roman" w:hAnsi="Times New Roman"/>
          <w:b/>
          <w:bCs/>
          <w:sz w:val="24"/>
          <w:szCs w:val="24"/>
        </w:rPr>
        <w:t xml:space="preserve"> конструкции которой показаны на    рисунке</w:t>
      </w:r>
    </w:p>
    <w:p w14:paraId="423B3935" w14:textId="77777777" w:rsidR="00556A96" w:rsidRDefault="00B12EBA">
      <w:pPr>
        <w:spacing w:after="0" w:line="360" w:lineRule="auto"/>
        <w:ind w:firstLine="708"/>
        <w:contextualSpacing/>
        <w:rPr>
          <w:rFonts w:ascii="Times New Roman" w:hAnsi="Times New Roman"/>
          <w:sz w:val="24"/>
          <w:szCs w:val="24"/>
        </w:rPr>
      </w:pPr>
      <w:r>
        <w:rPr>
          <w:rFonts w:ascii="Times New Roman" w:hAnsi="Times New Roman"/>
          <w:b/>
          <w:bCs/>
          <w:noProof/>
          <w:sz w:val="24"/>
          <w:szCs w:val="24"/>
        </w:rPr>
        <w:drawing>
          <wp:inline distT="0" distB="0" distL="0" distR="0" wp14:anchorId="5D0EC410" wp14:editId="1DDFEE7E">
            <wp:extent cx="2428875" cy="990600"/>
            <wp:effectExtent l="0" t="0" r="0" b="0"/>
            <wp:docPr id="5"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pic:cNvPicPr>
                  </pic:nvPicPr>
                  <pic:blipFill>
                    <a:blip r:embed="rId12">
                      <a:lum contrast="40000"/>
                    </a:blip>
                    <a:stretch/>
                  </pic:blipFill>
                  <pic:spPr bwMode="auto">
                    <a:xfrm>
                      <a:off x="0" y="0"/>
                      <a:ext cx="2428875" cy="990600"/>
                    </a:xfrm>
                    <a:prstGeom prst="rect">
                      <a:avLst/>
                    </a:prstGeom>
                    <a:noFill/>
                    <a:ln w="9525">
                      <a:noFill/>
                      <a:miter lim="800000"/>
                      <a:headEnd/>
                      <a:tailEnd/>
                    </a:ln>
                  </pic:spPr>
                </pic:pic>
              </a:graphicData>
            </a:graphic>
          </wp:inline>
        </w:drawing>
      </w:r>
    </w:p>
    <w:p w14:paraId="750E8616" w14:textId="49C0746B" w:rsidR="00556A96" w:rsidRDefault="00B12EBA">
      <w:pPr>
        <w:spacing w:after="0" w:line="360" w:lineRule="auto"/>
        <w:ind w:firstLine="708"/>
        <w:contextualSpacing/>
        <w:rPr>
          <w:rFonts w:ascii="Times New Roman" w:hAnsi="Times New Roman"/>
          <w:i/>
          <w:sz w:val="24"/>
          <w:szCs w:val="24"/>
        </w:rPr>
      </w:pPr>
      <w:r>
        <w:rPr>
          <w:rFonts w:ascii="Times New Roman" w:hAnsi="Times New Roman"/>
          <w:i/>
          <w:sz w:val="24"/>
          <w:szCs w:val="24"/>
        </w:rPr>
        <w:lastRenderedPageBreak/>
        <w:t>Выберите все правильные ответы</w:t>
      </w:r>
    </w:p>
    <w:p w14:paraId="493AE00B" w14:textId="77777777" w:rsidR="00556A96" w:rsidRDefault="00B12EBA">
      <w:pPr>
        <w:pStyle w:val="af3"/>
        <w:numPr>
          <w:ilvl w:val="0"/>
          <w:numId w:val="4"/>
        </w:numPr>
        <w:spacing w:after="0" w:line="360" w:lineRule="auto"/>
        <w:rPr>
          <w:rFonts w:ascii="Times New Roman" w:hAnsi="Times New Roman"/>
          <w:sz w:val="24"/>
          <w:szCs w:val="24"/>
        </w:rPr>
      </w:pPr>
      <w:r>
        <w:rPr>
          <w:rFonts w:ascii="Times New Roman" w:hAnsi="Times New Roman"/>
          <w:b/>
          <w:sz w:val="24"/>
          <w:szCs w:val="24"/>
        </w:rPr>
        <w:t>В последние десятилетия произошёл настоящий бум развития нейронных сетей.</w:t>
      </w:r>
      <w:r>
        <w:rPr>
          <w:rFonts w:ascii="Times New Roman" w:hAnsi="Times New Roman"/>
          <w:sz w:val="24"/>
          <w:szCs w:val="24"/>
        </w:rPr>
        <w:t xml:space="preserve"> В первую очередь это связано с тем, что процесс обучения искусственных нейронных сетей стал намного быстрее и проще. Также стали активно разрабатываться так называемые «</w:t>
      </w:r>
      <w:proofErr w:type="spellStart"/>
      <w:r>
        <w:rPr>
          <w:rFonts w:ascii="Times New Roman" w:hAnsi="Times New Roman"/>
          <w:sz w:val="24"/>
          <w:szCs w:val="24"/>
        </w:rPr>
        <w:t>предобученные</w:t>
      </w:r>
      <w:proofErr w:type="spellEnd"/>
      <w:r>
        <w:rPr>
          <w:rFonts w:ascii="Times New Roman" w:hAnsi="Times New Roman"/>
          <w:sz w:val="24"/>
          <w:szCs w:val="24"/>
        </w:rPr>
        <w:t xml:space="preserve">» </w:t>
      </w:r>
      <w:proofErr w:type="spellStart"/>
      <w:r>
        <w:rPr>
          <w:rFonts w:ascii="Times New Roman" w:hAnsi="Times New Roman"/>
          <w:sz w:val="24"/>
          <w:szCs w:val="24"/>
        </w:rPr>
        <w:t>нейросети</w:t>
      </w:r>
      <w:proofErr w:type="spellEnd"/>
      <w:r>
        <w:rPr>
          <w:rFonts w:ascii="Times New Roman" w:hAnsi="Times New Roman"/>
          <w:sz w:val="24"/>
          <w:szCs w:val="24"/>
        </w:rPr>
        <w:t>, которые позволяют существенно ускорить процесс внедрения технологии. Где применяются нейронные сети?</w:t>
      </w:r>
    </w:p>
    <w:p w14:paraId="72B1EF1E" w14:textId="77777777" w:rsidR="00556A96" w:rsidRDefault="00B12EBA">
      <w:pPr>
        <w:spacing w:after="0" w:line="360" w:lineRule="auto"/>
        <w:ind w:firstLine="708"/>
        <w:contextualSpacing/>
        <w:rPr>
          <w:rFonts w:ascii="Times New Roman" w:hAnsi="Times New Roman"/>
          <w:sz w:val="24"/>
          <w:szCs w:val="24"/>
        </w:rPr>
      </w:pPr>
      <w:r>
        <w:rPr>
          <w:rFonts w:ascii="Times New Roman" w:hAnsi="Times New Roman"/>
          <w:sz w:val="24"/>
          <w:szCs w:val="24"/>
        </w:rPr>
        <w:t>А) разработка коллекции одежды от кутюр</w:t>
      </w:r>
    </w:p>
    <w:p w14:paraId="2F2F4C08" w14:textId="77777777" w:rsidR="00556A96" w:rsidRDefault="00B12EBA">
      <w:pPr>
        <w:spacing w:after="0" w:line="360" w:lineRule="auto"/>
        <w:ind w:firstLine="708"/>
        <w:contextualSpacing/>
        <w:rPr>
          <w:rFonts w:ascii="Times New Roman" w:hAnsi="Times New Roman"/>
          <w:sz w:val="24"/>
          <w:szCs w:val="24"/>
        </w:rPr>
      </w:pPr>
      <w:r>
        <w:rPr>
          <w:rFonts w:ascii="Times New Roman" w:hAnsi="Times New Roman"/>
          <w:sz w:val="24"/>
          <w:szCs w:val="24"/>
        </w:rPr>
        <w:t>Б) распознавание лиц в метро</w:t>
      </w:r>
    </w:p>
    <w:p w14:paraId="4484ABBE" w14:textId="77777777" w:rsidR="00556A96" w:rsidRDefault="00B12EBA">
      <w:pPr>
        <w:spacing w:after="0" w:line="360" w:lineRule="auto"/>
        <w:ind w:firstLine="708"/>
        <w:contextualSpacing/>
        <w:rPr>
          <w:rFonts w:ascii="Times New Roman" w:hAnsi="Times New Roman"/>
          <w:sz w:val="24"/>
          <w:szCs w:val="24"/>
        </w:rPr>
      </w:pPr>
      <w:r>
        <w:rPr>
          <w:rFonts w:ascii="Times New Roman" w:hAnsi="Times New Roman"/>
          <w:sz w:val="24"/>
          <w:szCs w:val="24"/>
        </w:rPr>
        <w:t>В) постановка спектакля</w:t>
      </w:r>
    </w:p>
    <w:p w14:paraId="30BD73E3" w14:textId="77777777" w:rsidR="00556A96" w:rsidRDefault="00B12EBA">
      <w:pPr>
        <w:spacing w:after="0" w:line="360" w:lineRule="auto"/>
        <w:ind w:firstLine="708"/>
        <w:contextualSpacing/>
        <w:rPr>
          <w:rFonts w:ascii="Times New Roman" w:hAnsi="Times New Roman"/>
          <w:sz w:val="24"/>
          <w:szCs w:val="24"/>
        </w:rPr>
      </w:pPr>
      <w:r>
        <w:rPr>
          <w:rFonts w:ascii="Times New Roman" w:hAnsi="Times New Roman"/>
          <w:sz w:val="24"/>
          <w:szCs w:val="24"/>
        </w:rPr>
        <w:t>Г) первичная проверка почерка при проведении ЕГЭ 2020 года</w:t>
      </w:r>
    </w:p>
    <w:p w14:paraId="6F139976" w14:textId="77777777" w:rsidR="00556A96" w:rsidRDefault="00556A96">
      <w:pPr>
        <w:spacing w:after="0" w:line="360" w:lineRule="auto"/>
        <w:ind w:firstLine="708"/>
        <w:contextualSpacing/>
        <w:rPr>
          <w:rFonts w:ascii="Times New Roman" w:hAnsi="Times New Roman"/>
          <w:sz w:val="24"/>
          <w:szCs w:val="24"/>
        </w:rPr>
      </w:pPr>
    </w:p>
    <w:p w14:paraId="5DF34771" w14:textId="77777777" w:rsidR="00556A96" w:rsidRDefault="00B12EBA">
      <w:pPr>
        <w:pStyle w:val="af3"/>
        <w:numPr>
          <w:ilvl w:val="0"/>
          <w:numId w:val="4"/>
        </w:numPr>
        <w:spacing w:after="0" w:line="360" w:lineRule="auto"/>
        <w:rPr>
          <w:rFonts w:ascii="Times New Roman" w:hAnsi="Times New Roman"/>
          <w:b/>
          <w:sz w:val="24"/>
          <w:szCs w:val="24"/>
        </w:rPr>
      </w:pPr>
      <w:r>
        <w:rPr>
          <w:rFonts w:ascii="Times New Roman" w:hAnsi="Times New Roman"/>
          <w:b/>
          <w:sz w:val="24"/>
          <w:szCs w:val="24"/>
        </w:rPr>
        <w:t xml:space="preserve">Установите соответствие  между  основой чертежа  выкройки и моделями </w:t>
      </w:r>
      <w:r>
        <w:rPr>
          <w:rFonts w:ascii="Times New Roman" w:hAnsi="Times New Roman"/>
          <w:sz w:val="24"/>
          <w:szCs w:val="24"/>
        </w:rPr>
        <w:t xml:space="preserve"> </w:t>
      </w:r>
    </w:p>
    <w:tbl>
      <w:tblPr>
        <w:tblStyle w:val="af8"/>
        <w:tblW w:w="0" w:type="auto"/>
        <w:jc w:val="center"/>
        <w:tblLook w:val="04A0" w:firstRow="1" w:lastRow="0" w:firstColumn="1" w:lastColumn="0" w:noHBand="0" w:noVBand="1"/>
      </w:tblPr>
      <w:tblGrid>
        <w:gridCol w:w="3284"/>
        <w:gridCol w:w="3285"/>
      </w:tblGrid>
      <w:tr w:rsidR="00556A96" w14:paraId="405BB914" w14:textId="77777777">
        <w:trPr>
          <w:jc w:val="center"/>
        </w:trPr>
        <w:tc>
          <w:tcPr>
            <w:tcW w:w="3284" w:type="dxa"/>
          </w:tcPr>
          <w:p w14:paraId="59089264" w14:textId="77777777" w:rsidR="00556A96" w:rsidRDefault="00B12EBA">
            <w:pPr>
              <w:spacing w:line="360" w:lineRule="auto"/>
              <w:contextualSpacing/>
              <w:rPr>
                <w:rFonts w:ascii="Times New Roman" w:hAnsi="Times New Roman"/>
                <w:b/>
                <w:bCs/>
                <w:sz w:val="24"/>
                <w:szCs w:val="24"/>
              </w:rPr>
            </w:pPr>
            <w:r>
              <w:rPr>
                <w:rFonts w:ascii="Times New Roman" w:hAnsi="Times New Roman"/>
                <w:b/>
                <w:bCs/>
                <w:sz w:val="24"/>
                <w:szCs w:val="24"/>
              </w:rPr>
              <w:t xml:space="preserve">1)             </w:t>
            </w:r>
            <w:r>
              <w:rPr>
                <w:rFonts w:ascii="Times New Roman" w:hAnsi="Times New Roman"/>
                <w:b/>
                <w:bCs/>
                <w:noProof/>
                <w:sz w:val="24"/>
                <w:szCs w:val="24"/>
              </w:rPr>
              <w:drawing>
                <wp:inline distT="0" distB="0" distL="0" distR="0" wp14:anchorId="67C2AEEA" wp14:editId="32BD2E1C">
                  <wp:extent cx="742950" cy="1076325"/>
                  <wp:effectExtent l="19050" t="0" r="0" b="0"/>
                  <wp:docPr id="6" name="Рисунок 10" descr="Описание: im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Описание: img2"/>
                          <pic:cNvPicPr>
                            <a:picLocks noChangeAspect="1"/>
                          </pic:cNvPicPr>
                        </pic:nvPicPr>
                        <pic:blipFill>
                          <a:blip r:embed="rId13"/>
                          <a:srcRect r="74795" b="63807"/>
                          <a:stretch/>
                        </pic:blipFill>
                        <pic:spPr bwMode="auto">
                          <a:xfrm>
                            <a:off x="0" y="0"/>
                            <a:ext cx="742950" cy="1076325"/>
                          </a:xfrm>
                          <a:prstGeom prst="rect">
                            <a:avLst/>
                          </a:prstGeom>
                          <a:noFill/>
                          <a:ln>
                            <a:noFill/>
                          </a:ln>
                        </pic:spPr>
                      </pic:pic>
                    </a:graphicData>
                  </a:graphic>
                </wp:inline>
              </w:drawing>
            </w:r>
          </w:p>
        </w:tc>
        <w:tc>
          <w:tcPr>
            <w:tcW w:w="3285" w:type="dxa"/>
          </w:tcPr>
          <w:p w14:paraId="38E4E616" w14:textId="77777777" w:rsidR="00556A96" w:rsidRDefault="00B12EBA">
            <w:pPr>
              <w:spacing w:line="360" w:lineRule="auto"/>
              <w:contextualSpacing/>
              <w:rPr>
                <w:rFonts w:ascii="Times New Roman" w:hAnsi="Times New Roman"/>
                <w:b/>
                <w:bCs/>
                <w:sz w:val="24"/>
                <w:szCs w:val="24"/>
              </w:rPr>
            </w:pPr>
            <w:r>
              <w:rPr>
                <w:rFonts w:ascii="Times New Roman" w:hAnsi="Times New Roman"/>
                <w:b/>
                <w:bCs/>
                <w:sz w:val="24"/>
                <w:szCs w:val="24"/>
              </w:rPr>
              <w:t xml:space="preserve">А)            </w:t>
            </w:r>
            <w:r>
              <w:rPr>
                <w:rFonts w:ascii="Times New Roman" w:hAnsi="Times New Roman"/>
                <w:b/>
                <w:bCs/>
                <w:noProof/>
                <w:sz w:val="24"/>
                <w:szCs w:val="24"/>
              </w:rPr>
              <w:drawing>
                <wp:inline distT="0" distB="0" distL="0" distR="0" wp14:anchorId="1E9EBF9E" wp14:editId="4B29C2E6">
                  <wp:extent cx="571500" cy="1266825"/>
                  <wp:effectExtent l="19050" t="0" r="0" b="0"/>
                  <wp:docPr id="7" name="Рисунок 10" descr="Описание: im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Описание: img2"/>
                          <pic:cNvPicPr>
                            <a:picLocks noChangeAspect="1"/>
                          </pic:cNvPicPr>
                        </pic:nvPicPr>
                        <pic:blipFill>
                          <a:blip r:embed="rId13"/>
                          <a:srcRect t="40074" r="75510" b="6073"/>
                          <a:stretch/>
                        </pic:blipFill>
                        <pic:spPr bwMode="auto">
                          <a:xfrm>
                            <a:off x="0" y="0"/>
                            <a:ext cx="571500" cy="1266825"/>
                          </a:xfrm>
                          <a:prstGeom prst="rect">
                            <a:avLst/>
                          </a:prstGeom>
                          <a:noFill/>
                          <a:ln>
                            <a:noFill/>
                          </a:ln>
                        </pic:spPr>
                      </pic:pic>
                    </a:graphicData>
                  </a:graphic>
                </wp:inline>
              </w:drawing>
            </w:r>
          </w:p>
        </w:tc>
      </w:tr>
      <w:tr w:rsidR="00556A96" w14:paraId="57E314F4" w14:textId="77777777">
        <w:trPr>
          <w:jc w:val="center"/>
        </w:trPr>
        <w:tc>
          <w:tcPr>
            <w:tcW w:w="3284" w:type="dxa"/>
          </w:tcPr>
          <w:p w14:paraId="19D7FB00" w14:textId="77777777" w:rsidR="00556A96" w:rsidRDefault="00B12EBA">
            <w:pPr>
              <w:spacing w:line="360" w:lineRule="auto"/>
              <w:contextualSpacing/>
              <w:rPr>
                <w:rFonts w:ascii="Times New Roman" w:hAnsi="Times New Roman"/>
                <w:b/>
                <w:bCs/>
                <w:sz w:val="24"/>
                <w:szCs w:val="24"/>
              </w:rPr>
            </w:pPr>
            <w:r>
              <w:rPr>
                <w:rFonts w:ascii="Times New Roman" w:hAnsi="Times New Roman"/>
                <w:b/>
                <w:bCs/>
                <w:sz w:val="24"/>
                <w:szCs w:val="24"/>
              </w:rPr>
              <w:t xml:space="preserve">2)            </w:t>
            </w:r>
            <w:r>
              <w:rPr>
                <w:rFonts w:ascii="Times New Roman" w:hAnsi="Times New Roman"/>
                <w:b/>
                <w:bCs/>
                <w:noProof/>
                <w:sz w:val="24"/>
                <w:szCs w:val="24"/>
              </w:rPr>
              <w:drawing>
                <wp:inline distT="0" distB="0" distL="0" distR="0" wp14:anchorId="1C26DBBB" wp14:editId="19C8572C">
                  <wp:extent cx="771525" cy="1047750"/>
                  <wp:effectExtent l="19050" t="0" r="9525" b="0"/>
                  <wp:docPr id="8" name="Рисунок 10" descr="Описание: im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Описание: img2"/>
                          <pic:cNvPicPr>
                            <a:picLocks noChangeAspect="1"/>
                          </pic:cNvPicPr>
                        </pic:nvPicPr>
                        <pic:blipFill>
                          <a:blip r:embed="rId13"/>
                          <a:srcRect l="24881" r="48892" b="64766"/>
                          <a:stretch/>
                        </pic:blipFill>
                        <pic:spPr bwMode="auto">
                          <a:xfrm>
                            <a:off x="0" y="0"/>
                            <a:ext cx="771525" cy="1047750"/>
                          </a:xfrm>
                          <a:prstGeom prst="rect">
                            <a:avLst/>
                          </a:prstGeom>
                          <a:noFill/>
                          <a:ln>
                            <a:noFill/>
                          </a:ln>
                        </pic:spPr>
                      </pic:pic>
                    </a:graphicData>
                  </a:graphic>
                </wp:inline>
              </w:drawing>
            </w:r>
          </w:p>
        </w:tc>
        <w:tc>
          <w:tcPr>
            <w:tcW w:w="3285" w:type="dxa"/>
          </w:tcPr>
          <w:p w14:paraId="0DC4F476" w14:textId="77777777" w:rsidR="00556A96" w:rsidRDefault="00B12EBA">
            <w:pPr>
              <w:spacing w:line="360" w:lineRule="auto"/>
              <w:contextualSpacing/>
              <w:rPr>
                <w:rFonts w:ascii="Times New Roman" w:hAnsi="Times New Roman"/>
                <w:b/>
                <w:bCs/>
                <w:sz w:val="24"/>
                <w:szCs w:val="24"/>
              </w:rPr>
            </w:pPr>
            <w:r>
              <w:rPr>
                <w:rFonts w:ascii="Times New Roman" w:hAnsi="Times New Roman"/>
                <w:b/>
                <w:bCs/>
                <w:sz w:val="24"/>
                <w:szCs w:val="24"/>
              </w:rPr>
              <w:t xml:space="preserve">Б)               </w:t>
            </w:r>
            <w:r>
              <w:rPr>
                <w:rFonts w:ascii="Times New Roman" w:hAnsi="Times New Roman"/>
                <w:b/>
                <w:bCs/>
                <w:noProof/>
                <w:sz w:val="24"/>
                <w:szCs w:val="24"/>
              </w:rPr>
              <w:drawing>
                <wp:inline distT="0" distB="0" distL="0" distR="0" wp14:anchorId="35C4FC57" wp14:editId="611168C6">
                  <wp:extent cx="609600" cy="1276350"/>
                  <wp:effectExtent l="19050" t="0" r="0" b="0"/>
                  <wp:docPr id="9" name="Рисунок 10" descr="Описание: im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Описание: img2"/>
                          <pic:cNvPicPr>
                            <a:picLocks noChangeAspect="1"/>
                          </pic:cNvPicPr>
                        </pic:nvPicPr>
                        <pic:blipFill>
                          <a:blip r:embed="rId13"/>
                          <a:srcRect l="24082" t="40074" r="49796" b="5668"/>
                          <a:stretch/>
                        </pic:blipFill>
                        <pic:spPr bwMode="auto">
                          <a:xfrm>
                            <a:off x="0" y="0"/>
                            <a:ext cx="609600" cy="1276350"/>
                          </a:xfrm>
                          <a:prstGeom prst="rect">
                            <a:avLst/>
                          </a:prstGeom>
                          <a:noFill/>
                          <a:ln>
                            <a:noFill/>
                          </a:ln>
                        </pic:spPr>
                      </pic:pic>
                    </a:graphicData>
                  </a:graphic>
                </wp:inline>
              </w:drawing>
            </w:r>
          </w:p>
        </w:tc>
      </w:tr>
      <w:tr w:rsidR="00556A96" w14:paraId="483A32DC" w14:textId="77777777">
        <w:trPr>
          <w:jc w:val="center"/>
        </w:trPr>
        <w:tc>
          <w:tcPr>
            <w:tcW w:w="3284" w:type="dxa"/>
          </w:tcPr>
          <w:p w14:paraId="3DA7B66C" w14:textId="77777777" w:rsidR="00556A96" w:rsidRDefault="00B12EBA">
            <w:pPr>
              <w:spacing w:line="360" w:lineRule="auto"/>
              <w:contextualSpacing/>
              <w:rPr>
                <w:rFonts w:ascii="Times New Roman" w:hAnsi="Times New Roman"/>
                <w:b/>
                <w:bCs/>
                <w:sz w:val="24"/>
                <w:szCs w:val="24"/>
              </w:rPr>
            </w:pPr>
            <w:r>
              <w:rPr>
                <w:rFonts w:ascii="Times New Roman" w:hAnsi="Times New Roman"/>
                <w:b/>
                <w:bCs/>
                <w:sz w:val="24"/>
                <w:szCs w:val="24"/>
              </w:rPr>
              <w:t xml:space="preserve">3)              </w:t>
            </w:r>
            <w:r>
              <w:rPr>
                <w:rFonts w:ascii="Times New Roman" w:hAnsi="Times New Roman"/>
                <w:b/>
                <w:bCs/>
                <w:noProof/>
                <w:sz w:val="24"/>
                <w:szCs w:val="24"/>
              </w:rPr>
              <w:drawing>
                <wp:inline distT="0" distB="0" distL="0" distR="0" wp14:anchorId="73ED6598" wp14:editId="755F671C">
                  <wp:extent cx="771525" cy="1057275"/>
                  <wp:effectExtent l="19050" t="0" r="9525" b="0"/>
                  <wp:docPr id="10" name="Рисунок 10" descr="Описание: im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Описание: img2"/>
                          <pic:cNvPicPr>
                            <a:picLocks noChangeAspect="1"/>
                          </pic:cNvPicPr>
                        </pic:nvPicPr>
                        <pic:blipFill>
                          <a:blip r:embed="rId13"/>
                          <a:srcRect l="50784" r="22989" b="64447"/>
                          <a:stretch/>
                        </pic:blipFill>
                        <pic:spPr bwMode="auto">
                          <a:xfrm>
                            <a:off x="0" y="0"/>
                            <a:ext cx="771525" cy="1057275"/>
                          </a:xfrm>
                          <a:prstGeom prst="rect">
                            <a:avLst/>
                          </a:prstGeom>
                          <a:noFill/>
                          <a:ln>
                            <a:noFill/>
                          </a:ln>
                        </pic:spPr>
                      </pic:pic>
                    </a:graphicData>
                  </a:graphic>
                </wp:inline>
              </w:drawing>
            </w:r>
          </w:p>
        </w:tc>
        <w:tc>
          <w:tcPr>
            <w:tcW w:w="3285" w:type="dxa"/>
          </w:tcPr>
          <w:p w14:paraId="660E28A5" w14:textId="77777777" w:rsidR="00556A96" w:rsidRDefault="00B12EBA">
            <w:pPr>
              <w:spacing w:line="360" w:lineRule="auto"/>
              <w:contextualSpacing/>
              <w:rPr>
                <w:rFonts w:ascii="Times New Roman" w:hAnsi="Times New Roman"/>
                <w:b/>
                <w:bCs/>
                <w:sz w:val="24"/>
                <w:szCs w:val="24"/>
              </w:rPr>
            </w:pPr>
            <w:r>
              <w:rPr>
                <w:rFonts w:ascii="Times New Roman" w:hAnsi="Times New Roman"/>
                <w:b/>
                <w:bCs/>
                <w:sz w:val="24"/>
                <w:szCs w:val="24"/>
              </w:rPr>
              <w:t xml:space="preserve">В)              </w:t>
            </w:r>
            <w:r>
              <w:rPr>
                <w:rFonts w:ascii="Times New Roman" w:hAnsi="Times New Roman"/>
                <w:b/>
                <w:bCs/>
                <w:noProof/>
                <w:sz w:val="24"/>
                <w:szCs w:val="24"/>
              </w:rPr>
              <w:drawing>
                <wp:inline distT="0" distB="0" distL="0" distR="0" wp14:anchorId="680396C7" wp14:editId="6CBC4900">
                  <wp:extent cx="542925" cy="1246057"/>
                  <wp:effectExtent l="19050" t="0" r="9525" b="0"/>
                  <wp:docPr id="11" name="Рисунок 10" descr="Описание: im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Описание: img2"/>
                          <pic:cNvPicPr>
                            <a:picLocks noChangeAspect="1"/>
                          </pic:cNvPicPr>
                        </pic:nvPicPr>
                        <pic:blipFill>
                          <a:blip r:embed="rId13"/>
                          <a:srcRect l="50204" t="40074" r="24897" b="3239"/>
                          <a:stretch/>
                        </pic:blipFill>
                        <pic:spPr bwMode="auto">
                          <a:xfrm>
                            <a:off x="0" y="0"/>
                            <a:ext cx="542925" cy="1246057"/>
                          </a:xfrm>
                          <a:prstGeom prst="rect">
                            <a:avLst/>
                          </a:prstGeom>
                          <a:noFill/>
                          <a:ln>
                            <a:noFill/>
                          </a:ln>
                        </pic:spPr>
                      </pic:pic>
                    </a:graphicData>
                  </a:graphic>
                </wp:inline>
              </w:drawing>
            </w:r>
            <w:r>
              <w:rPr>
                <w:rFonts w:ascii="Times New Roman" w:hAnsi="Times New Roman"/>
                <w:b/>
                <w:bCs/>
                <w:sz w:val="24"/>
                <w:szCs w:val="24"/>
              </w:rPr>
              <w:t xml:space="preserve"> </w:t>
            </w:r>
          </w:p>
        </w:tc>
      </w:tr>
      <w:tr w:rsidR="00556A96" w14:paraId="62AC8508" w14:textId="77777777">
        <w:trPr>
          <w:jc w:val="center"/>
        </w:trPr>
        <w:tc>
          <w:tcPr>
            <w:tcW w:w="3284" w:type="dxa"/>
          </w:tcPr>
          <w:p w14:paraId="7BBDF17E" w14:textId="77777777" w:rsidR="00556A96" w:rsidRDefault="00B12EBA">
            <w:pPr>
              <w:spacing w:line="360" w:lineRule="auto"/>
              <w:contextualSpacing/>
              <w:rPr>
                <w:rFonts w:ascii="Times New Roman" w:hAnsi="Times New Roman"/>
                <w:b/>
                <w:bCs/>
                <w:sz w:val="24"/>
                <w:szCs w:val="24"/>
              </w:rPr>
            </w:pPr>
            <w:r>
              <w:rPr>
                <w:rFonts w:ascii="Times New Roman" w:hAnsi="Times New Roman"/>
                <w:b/>
                <w:bCs/>
                <w:sz w:val="24"/>
                <w:szCs w:val="24"/>
              </w:rPr>
              <w:t xml:space="preserve">4)                </w:t>
            </w:r>
            <w:r>
              <w:rPr>
                <w:rFonts w:ascii="Times New Roman" w:hAnsi="Times New Roman"/>
                <w:b/>
                <w:bCs/>
                <w:noProof/>
                <w:sz w:val="24"/>
                <w:szCs w:val="24"/>
              </w:rPr>
              <w:drawing>
                <wp:inline distT="0" distB="0" distL="0" distR="0" wp14:anchorId="0E4976BF" wp14:editId="335D26AC">
                  <wp:extent cx="680720" cy="1076325"/>
                  <wp:effectExtent l="19050" t="0" r="5080" b="0"/>
                  <wp:docPr id="12" name="Рисунок 10" descr="Описание: im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Описание: img2"/>
                          <pic:cNvPicPr>
                            <a:picLocks noChangeAspect="1"/>
                          </pic:cNvPicPr>
                        </pic:nvPicPr>
                        <pic:blipFill>
                          <a:blip r:embed="rId13"/>
                          <a:srcRect l="76907" b="63807"/>
                          <a:stretch/>
                        </pic:blipFill>
                        <pic:spPr bwMode="auto">
                          <a:xfrm>
                            <a:off x="0" y="0"/>
                            <a:ext cx="680720" cy="1076325"/>
                          </a:xfrm>
                          <a:prstGeom prst="rect">
                            <a:avLst/>
                          </a:prstGeom>
                          <a:noFill/>
                          <a:ln>
                            <a:noFill/>
                          </a:ln>
                        </pic:spPr>
                      </pic:pic>
                    </a:graphicData>
                  </a:graphic>
                </wp:inline>
              </w:drawing>
            </w:r>
          </w:p>
        </w:tc>
        <w:tc>
          <w:tcPr>
            <w:tcW w:w="3285" w:type="dxa"/>
          </w:tcPr>
          <w:p w14:paraId="40E66B3B" w14:textId="77777777" w:rsidR="00556A96" w:rsidRDefault="00B12EBA">
            <w:pPr>
              <w:spacing w:line="360" w:lineRule="auto"/>
              <w:contextualSpacing/>
              <w:rPr>
                <w:rFonts w:ascii="Times New Roman" w:hAnsi="Times New Roman"/>
                <w:b/>
                <w:bCs/>
                <w:sz w:val="24"/>
                <w:szCs w:val="24"/>
              </w:rPr>
            </w:pPr>
            <w:r>
              <w:rPr>
                <w:rFonts w:ascii="Times New Roman" w:hAnsi="Times New Roman"/>
                <w:b/>
                <w:bCs/>
                <w:sz w:val="24"/>
                <w:szCs w:val="24"/>
              </w:rPr>
              <w:t xml:space="preserve">Г)               </w:t>
            </w:r>
            <w:r>
              <w:rPr>
                <w:rFonts w:ascii="Times New Roman" w:hAnsi="Times New Roman"/>
                <w:b/>
                <w:bCs/>
                <w:noProof/>
                <w:sz w:val="24"/>
                <w:szCs w:val="24"/>
              </w:rPr>
              <w:drawing>
                <wp:inline distT="0" distB="0" distL="0" distR="0" wp14:anchorId="17A1718C" wp14:editId="278DD244">
                  <wp:extent cx="571500" cy="1409700"/>
                  <wp:effectExtent l="19050" t="0" r="0" b="0"/>
                  <wp:docPr id="13" name="Рисунок 10" descr="Описание: im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Описание: img2"/>
                          <pic:cNvPicPr>
                            <a:picLocks noChangeAspect="1"/>
                          </pic:cNvPicPr>
                        </pic:nvPicPr>
                        <pic:blipFill>
                          <a:blip r:embed="rId13"/>
                          <a:srcRect l="75510" t="40074"/>
                          <a:stretch/>
                        </pic:blipFill>
                        <pic:spPr bwMode="auto">
                          <a:xfrm>
                            <a:off x="0" y="0"/>
                            <a:ext cx="571500" cy="1409700"/>
                          </a:xfrm>
                          <a:prstGeom prst="rect">
                            <a:avLst/>
                          </a:prstGeom>
                          <a:noFill/>
                          <a:ln>
                            <a:noFill/>
                          </a:ln>
                        </pic:spPr>
                      </pic:pic>
                    </a:graphicData>
                  </a:graphic>
                </wp:inline>
              </w:drawing>
            </w:r>
          </w:p>
        </w:tc>
      </w:tr>
    </w:tbl>
    <w:p w14:paraId="0F787281" w14:textId="77777777" w:rsidR="00556A96" w:rsidRDefault="00556A96">
      <w:pPr>
        <w:spacing w:after="0" w:line="360" w:lineRule="auto"/>
        <w:ind w:firstLine="708"/>
        <w:contextualSpacing/>
        <w:rPr>
          <w:rFonts w:ascii="Times New Roman" w:hAnsi="Times New Roman"/>
          <w:b/>
          <w:sz w:val="24"/>
          <w:szCs w:val="24"/>
        </w:rPr>
      </w:pPr>
    </w:p>
    <w:p w14:paraId="573DBE8D" w14:textId="77777777" w:rsidR="00556A96" w:rsidRDefault="00B12EBA">
      <w:pPr>
        <w:pStyle w:val="af3"/>
        <w:numPr>
          <w:ilvl w:val="0"/>
          <w:numId w:val="4"/>
        </w:numPr>
        <w:spacing w:after="0"/>
        <w:jc w:val="both"/>
        <w:rPr>
          <w:rFonts w:ascii="Times New Roman" w:hAnsi="Times New Roman"/>
          <w:bCs/>
          <w:sz w:val="24"/>
          <w:szCs w:val="24"/>
        </w:rPr>
      </w:pPr>
      <w:r>
        <w:rPr>
          <w:rFonts w:ascii="Times New Roman" w:hAnsi="Times New Roman"/>
          <w:b/>
          <w:bCs/>
          <w:sz w:val="24"/>
          <w:szCs w:val="24"/>
        </w:rPr>
        <w:lastRenderedPageBreak/>
        <w:t>Назовите растение</w:t>
      </w:r>
      <w:r>
        <w:rPr>
          <w:rFonts w:ascii="Times New Roman" w:hAnsi="Times New Roman"/>
          <w:bCs/>
          <w:sz w:val="24"/>
          <w:szCs w:val="24"/>
        </w:rPr>
        <w:t>, которое произрастает в Южной Америке, является</w:t>
      </w:r>
    </w:p>
    <w:p w14:paraId="76C4107E" w14:textId="77777777" w:rsidR="00556A96" w:rsidRDefault="00B12EBA">
      <w:pPr>
        <w:spacing w:after="0"/>
        <w:jc w:val="both"/>
        <w:rPr>
          <w:rFonts w:ascii="Times New Roman" w:hAnsi="Times New Roman"/>
          <w:sz w:val="24"/>
          <w:szCs w:val="24"/>
        </w:rPr>
      </w:pPr>
      <w:r>
        <w:rPr>
          <w:rFonts w:ascii="Times New Roman" w:hAnsi="Times New Roman"/>
          <w:bCs/>
          <w:sz w:val="24"/>
          <w:szCs w:val="24"/>
        </w:rPr>
        <w:t>«родственником» орхидеи, имеет жёлто-белые цветы. После цветения на растении остаются зеленые стручки, которые подвергаются определённой технологии высушивания. После высыхания стручков на них образуются белые кристаллы, указывающие на готовность семян, из которых впоследствии получают ингредиент с приятным запахом, активно применяемый в приготовлении десертов.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556A96" w14:paraId="3C1C14CC" w14:textId="77777777">
        <w:tc>
          <w:tcPr>
            <w:tcW w:w="4785" w:type="dxa"/>
          </w:tcPr>
          <w:p w14:paraId="5AB9B9D8" w14:textId="77777777" w:rsidR="00556A96" w:rsidRDefault="00B12EBA">
            <w:pPr>
              <w:spacing w:after="0"/>
              <w:jc w:val="center"/>
              <w:rPr>
                <w:rFonts w:ascii="Times New Roman" w:hAnsi="Times New Roman"/>
                <w:sz w:val="24"/>
                <w:szCs w:val="24"/>
              </w:rPr>
            </w:pPr>
            <w:r>
              <w:rPr>
                <w:rFonts w:ascii="Times New Roman" w:hAnsi="Times New Roman"/>
                <w:noProof/>
                <w:sz w:val="24"/>
                <w:szCs w:val="24"/>
              </w:rPr>
              <w:drawing>
                <wp:inline distT="0" distB="0" distL="0" distR="0" wp14:anchorId="06C83C58" wp14:editId="4ABFB3F1">
                  <wp:extent cx="1880257" cy="1037093"/>
                  <wp:effectExtent l="9525" t="9525" r="9525" b="9525"/>
                  <wp:docPr id="1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pic:cNvPicPr>
                        </pic:nvPicPr>
                        <pic:blipFill>
                          <a:blip r:embed="rId14"/>
                          <a:stretch/>
                        </pic:blipFill>
                        <pic:spPr bwMode="auto">
                          <a:xfrm>
                            <a:off x="0" y="0"/>
                            <a:ext cx="1880257" cy="1037092"/>
                          </a:xfrm>
                          <a:prstGeom prst="rect">
                            <a:avLst/>
                          </a:prstGeom>
                          <a:noFill/>
                          <a:ln w="9525">
                            <a:noFill/>
                            <a:miter lim="800000"/>
                            <a:headEnd/>
                            <a:tailEnd/>
                          </a:ln>
                        </pic:spPr>
                      </pic:pic>
                    </a:graphicData>
                  </a:graphic>
                </wp:inline>
              </w:drawing>
            </w:r>
          </w:p>
        </w:tc>
        <w:tc>
          <w:tcPr>
            <w:tcW w:w="4786" w:type="dxa"/>
          </w:tcPr>
          <w:p w14:paraId="221B67EA" w14:textId="77777777" w:rsidR="00556A96" w:rsidRDefault="00556A96">
            <w:pPr>
              <w:spacing w:after="0"/>
            </w:pPr>
          </w:p>
          <w:tbl>
            <w:tblPr>
              <w:tblpPr w:leftFromText="180" w:rightFromText="180" w:vertAnchor="text" w:horzAnchor="margin" w:tblpY="27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9"/>
              <w:gridCol w:w="759"/>
              <w:gridCol w:w="759"/>
              <w:gridCol w:w="759"/>
              <w:gridCol w:w="759"/>
              <w:gridCol w:w="760"/>
            </w:tblGrid>
            <w:tr w:rsidR="00556A96" w14:paraId="3CDB89AA" w14:textId="77777777">
              <w:tc>
                <w:tcPr>
                  <w:tcW w:w="759" w:type="dxa"/>
                </w:tcPr>
                <w:p w14:paraId="106E4AB0" w14:textId="77777777" w:rsidR="00556A96" w:rsidRDefault="00556A96">
                  <w:pPr>
                    <w:spacing w:after="0"/>
                    <w:jc w:val="center"/>
                    <w:rPr>
                      <w:rFonts w:ascii="Times New Roman" w:hAnsi="Times New Roman"/>
                      <w:sz w:val="24"/>
                      <w:szCs w:val="24"/>
                    </w:rPr>
                  </w:pPr>
                </w:p>
                <w:p w14:paraId="7233EAC5" w14:textId="77777777" w:rsidR="00556A96" w:rsidRDefault="00556A96">
                  <w:pPr>
                    <w:spacing w:after="0"/>
                    <w:jc w:val="center"/>
                    <w:rPr>
                      <w:rFonts w:ascii="Times New Roman" w:hAnsi="Times New Roman"/>
                      <w:sz w:val="24"/>
                      <w:szCs w:val="24"/>
                    </w:rPr>
                  </w:pPr>
                </w:p>
              </w:tc>
              <w:tc>
                <w:tcPr>
                  <w:tcW w:w="759" w:type="dxa"/>
                </w:tcPr>
                <w:p w14:paraId="4CC2878B" w14:textId="77777777" w:rsidR="00556A96" w:rsidRDefault="00556A96">
                  <w:pPr>
                    <w:spacing w:after="0"/>
                    <w:jc w:val="center"/>
                    <w:rPr>
                      <w:rFonts w:ascii="Times New Roman" w:hAnsi="Times New Roman"/>
                      <w:sz w:val="24"/>
                      <w:szCs w:val="24"/>
                    </w:rPr>
                  </w:pPr>
                </w:p>
              </w:tc>
              <w:tc>
                <w:tcPr>
                  <w:tcW w:w="759" w:type="dxa"/>
                </w:tcPr>
                <w:p w14:paraId="5DD6C2A0" w14:textId="77777777" w:rsidR="00556A96" w:rsidRDefault="00556A96">
                  <w:pPr>
                    <w:spacing w:after="0"/>
                    <w:jc w:val="center"/>
                    <w:rPr>
                      <w:rFonts w:ascii="Times New Roman" w:hAnsi="Times New Roman"/>
                      <w:sz w:val="24"/>
                      <w:szCs w:val="24"/>
                    </w:rPr>
                  </w:pPr>
                </w:p>
              </w:tc>
              <w:tc>
                <w:tcPr>
                  <w:tcW w:w="759" w:type="dxa"/>
                </w:tcPr>
                <w:p w14:paraId="12F559E1" w14:textId="77777777" w:rsidR="00556A96" w:rsidRDefault="00556A96">
                  <w:pPr>
                    <w:spacing w:after="0"/>
                    <w:jc w:val="center"/>
                    <w:rPr>
                      <w:rFonts w:ascii="Times New Roman" w:hAnsi="Times New Roman"/>
                      <w:sz w:val="24"/>
                      <w:szCs w:val="24"/>
                    </w:rPr>
                  </w:pPr>
                </w:p>
              </w:tc>
              <w:tc>
                <w:tcPr>
                  <w:tcW w:w="759" w:type="dxa"/>
                </w:tcPr>
                <w:p w14:paraId="6985D9D6" w14:textId="77777777" w:rsidR="00556A96" w:rsidRDefault="00556A96">
                  <w:pPr>
                    <w:spacing w:after="0"/>
                    <w:jc w:val="center"/>
                    <w:rPr>
                      <w:rFonts w:ascii="Times New Roman" w:hAnsi="Times New Roman"/>
                      <w:sz w:val="24"/>
                      <w:szCs w:val="24"/>
                    </w:rPr>
                  </w:pPr>
                </w:p>
              </w:tc>
              <w:tc>
                <w:tcPr>
                  <w:tcW w:w="760" w:type="dxa"/>
                </w:tcPr>
                <w:p w14:paraId="4F02E36C" w14:textId="77777777" w:rsidR="00556A96" w:rsidRDefault="00556A96">
                  <w:pPr>
                    <w:spacing w:after="0"/>
                    <w:jc w:val="center"/>
                    <w:rPr>
                      <w:rFonts w:ascii="Times New Roman" w:hAnsi="Times New Roman"/>
                      <w:sz w:val="24"/>
                      <w:szCs w:val="24"/>
                    </w:rPr>
                  </w:pPr>
                </w:p>
              </w:tc>
            </w:tr>
          </w:tbl>
          <w:p w14:paraId="4D3D1A05" w14:textId="77777777" w:rsidR="00556A96" w:rsidRDefault="00556A96">
            <w:pPr>
              <w:spacing w:after="0"/>
              <w:jc w:val="center"/>
              <w:rPr>
                <w:rFonts w:ascii="Times New Roman" w:hAnsi="Times New Roman"/>
                <w:sz w:val="24"/>
                <w:szCs w:val="24"/>
              </w:rPr>
            </w:pPr>
          </w:p>
        </w:tc>
      </w:tr>
    </w:tbl>
    <w:p w14:paraId="1C56ADEE" w14:textId="77777777" w:rsidR="00556A96" w:rsidRDefault="00556A96">
      <w:pPr>
        <w:pStyle w:val="af3"/>
        <w:tabs>
          <w:tab w:val="left" w:pos="426"/>
        </w:tabs>
        <w:spacing w:after="0"/>
        <w:ind w:left="0"/>
        <w:jc w:val="both"/>
        <w:rPr>
          <w:rFonts w:ascii="Times New Roman" w:hAnsi="Times New Roman"/>
          <w:bCs/>
          <w:i/>
          <w:sz w:val="24"/>
          <w:szCs w:val="24"/>
        </w:rPr>
      </w:pPr>
    </w:p>
    <w:p w14:paraId="445B3271" w14:textId="77777777" w:rsidR="00556A96" w:rsidRDefault="00B12EBA">
      <w:pPr>
        <w:pStyle w:val="af3"/>
        <w:tabs>
          <w:tab w:val="left" w:pos="426"/>
        </w:tabs>
        <w:spacing w:after="0"/>
        <w:ind w:left="0"/>
        <w:jc w:val="both"/>
        <w:rPr>
          <w:rFonts w:ascii="Times New Roman" w:hAnsi="Times New Roman"/>
          <w:bCs/>
          <w:i/>
          <w:sz w:val="24"/>
          <w:szCs w:val="24"/>
        </w:rPr>
      </w:pPr>
      <w:r>
        <w:rPr>
          <w:rFonts w:ascii="Times New Roman" w:hAnsi="Times New Roman"/>
          <w:bCs/>
          <w:i/>
          <w:sz w:val="24"/>
          <w:szCs w:val="24"/>
        </w:rPr>
        <w:t xml:space="preserve">Составьте последовательность </w:t>
      </w:r>
    </w:p>
    <w:p w14:paraId="79AAEE9E" w14:textId="49BB422D" w:rsidR="00556A96" w:rsidRDefault="00B12EBA">
      <w:pPr>
        <w:pStyle w:val="af3"/>
        <w:numPr>
          <w:ilvl w:val="0"/>
          <w:numId w:val="4"/>
        </w:numPr>
        <w:tabs>
          <w:tab w:val="left" w:pos="426"/>
        </w:tabs>
        <w:spacing w:after="0"/>
        <w:jc w:val="both"/>
        <w:rPr>
          <w:rFonts w:ascii="Times New Roman" w:hAnsi="Times New Roman"/>
          <w:b/>
          <w:sz w:val="24"/>
          <w:szCs w:val="24"/>
        </w:rPr>
      </w:pPr>
      <w:r>
        <w:rPr>
          <w:rFonts w:ascii="Times New Roman" w:hAnsi="Times New Roman"/>
          <w:sz w:val="24"/>
          <w:szCs w:val="24"/>
        </w:rPr>
        <w:t xml:space="preserve">Используя слова для справок, </w:t>
      </w:r>
      <w:r>
        <w:rPr>
          <w:rFonts w:ascii="Times New Roman" w:hAnsi="Times New Roman"/>
          <w:b/>
          <w:sz w:val="24"/>
          <w:szCs w:val="24"/>
        </w:rPr>
        <w:t xml:space="preserve">перечислите этапы организации (технологию организации) работы цеха швейного производства по пошиву одежды. </w:t>
      </w:r>
    </w:p>
    <w:p w14:paraId="2D910DDF" w14:textId="77777777" w:rsidR="00556A96" w:rsidRDefault="00B12EBA">
      <w:pPr>
        <w:pStyle w:val="af3"/>
        <w:tabs>
          <w:tab w:val="left" w:pos="426"/>
        </w:tabs>
        <w:spacing w:after="0"/>
        <w:ind w:left="0"/>
        <w:jc w:val="both"/>
        <w:rPr>
          <w:rFonts w:ascii="Times New Roman" w:hAnsi="Times New Roman"/>
          <w:b/>
          <w:i/>
          <w:sz w:val="24"/>
          <w:szCs w:val="24"/>
        </w:rPr>
      </w:pPr>
      <w:r>
        <w:rPr>
          <w:rFonts w:ascii="Times New Roman" w:hAnsi="Times New Roman"/>
          <w:b/>
          <w:sz w:val="24"/>
          <w:szCs w:val="24"/>
        </w:rPr>
        <w:t>Укажите порядок цифр в правильной последовательности</w:t>
      </w:r>
      <w:r>
        <w:rPr>
          <w:rFonts w:ascii="Times New Roman" w:hAnsi="Times New Roman"/>
          <w:b/>
          <w:i/>
          <w:sz w:val="24"/>
          <w:szCs w:val="24"/>
        </w:rPr>
        <w:t xml:space="preserve">. </w:t>
      </w:r>
    </w:p>
    <w:p w14:paraId="30CE0233" w14:textId="77777777" w:rsidR="00556A96" w:rsidRDefault="00B12EBA">
      <w:pPr>
        <w:tabs>
          <w:tab w:val="left" w:pos="426"/>
        </w:tabs>
        <w:spacing w:after="0"/>
        <w:jc w:val="both"/>
        <w:rPr>
          <w:rFonts w:ascii="Times New Roman" w:hAnsi="Times New Roman"/>
          <w:sz w:val="24"/>
          <w:szCs w:val="24"/>
        </w:rPr>
      </w:pPr>
      <w:r>
        <w:rPr>
          <w:rFonts w:ascii="Times New Roman" w:hAnsi="Times New Roman"/>
          <w:sz w:val="24"/>
          <w:szCs w:val="24"/>
          <w:u w:val="single"/>
        </w:rPr>
        <w:t>Слова для справок:</w:t>
      </w:r>
      <w:r>
        <w:rPr>
          <w:rFonts w:ascii="Times New Roman" w:hAnsi="Times New Roman"/>
          <w:sz w:val="24"/>
          <w:szCs w:val="24"/>
        </w:rPr>
        <w:t xml:space="preserve"> 1) наём работников; 2) реализация продукции; 3) хранение готовой продукции; 4) наличие площади для производственного цеха; 5) закупка оборудования, 6) пооперационное осуществление выпуска продукции; 7) заготовка сырья и материалов.</w:t>
      </w:r>
    </w:p>
    <w:p w14:paraId="6A371E5D" w14:textId="77777777" w:rsidR="00556A96" w:rsidRDefault="00556A96">
      <w:pPr>
        <w:tabs>
          <w:tab w:val="left" w:pos="426"/>
        </w:tabs>
        <w:spacing w:after="0" w:line="240" w:lineRule="auto"/>
        <w:ind w:left="57" w:right="57"/>
        <w:rPr>
          <w:rFonts w:ascii="Times New Roman" w:hAnsi="Times New Roman"/>
          <w:i/>
          <w:color w:val="000000"/>
          <w:sz w:val="24"/>
          <w:szCs w:val="24"/>
        </w:rPr>
      </w:pPr>
    </w:p>
    <w:p w14:paraId="5F94CCB2" w14:textId="77777777" w:rsidR="00556A96" w:rsidRDefault="00B12EBA">
      <w:pPr>
        <w:tabs>
          <w:tab w:val="left" w:pos="426"/>
        </w:tabs>
        <w:spacing w:after="0" w:line="360" w:lineRule="auto"/>
        <w:ind w:left="57" w:right="57"/>
        <w:rPr>
          <w:rFonts w:ascii="Times New Roman" w:hAnsi="Times New Roman"/>
          <w:i/>
          <w:color w:val="000000"/>
          <w:sz w:val="24"/>
          <w:szCs w:val="24"/>
        </w:rPr>
      </w:pPr>
      <w:r>
        <w:rPr>
          <w:rFonts w:ascii="Times New Roman" w:hAnsi="Times New Roman"/>
          <w:i/>
          <w:color w:val="000000"/>
          <w:sz w:val="24"/>
          <w:szCs w:val="24"/>
        </w:rPr>
        <w:t xml:space="preserve">Выберите один  правильный  ответ </w:t>
      </w:r>
    </w:p>
    <w:p w14:paraId="6A7DAC9E" w14:textId="77777777" w:rsidR="00556A96" w:rsidRDefault="00B12EBA">
      <w:pPr>
        <w:pStyle w:val="af3"/>
        <w:numPr>
          <w:ilvl w:val="0"/>
          <w:numId w:val="4"/>
        </w:numPr>
        <w:tabs>
          <w:tab w:val="left" w:pos="426"/>
        </w:tabs>
        <w:spacing w:after="0"/>
        <w:ind w:right="57"/>
        <w:rPr>
          <w:rFonts w:ascii="Times New Roman" w:hAnsi="Times New Roman"/>
          <w:b/>
          <w:color w:val="000000"/>
          <w:sz w:val="24"/>
          <w:szCs w:val="24"/>
        </w:rPr>
      </w:pPr>
      <w:r>
        <w:rPr>
          <w:rFonts w:ascii="Times New Roman" w:hAnsi="Times New Roman"/>
          <w:b/>
          <w:color w:val="000000"/>
          <w:sz w:val="24"/>
          <w:szCs w:val="24"/>
        </w:rPr>
        <w:t>От чего котлетная масса обогащается воздухом, становится более однородной, а изделия получаются пышными:</w:t>
      </w:r>
    </w:p>
    <w:p w14:paraId="72540F13" w14:textId="77777777" w:rsidR="00556A96" w:rsidRDefault="00B12EBA">
      <w:pPr>
        <w:tabs>
          <w:tab w:val="left" w:pos="426"/>
        </w:tabs>
        <w:spacing w:after="0"/>
        <w:ind w:left="709" w:right="57"/>
        <w:rPr>
          <w:rFonts w:ascii="Times New Roman" w:hAnsi="Times New Roman"/>
          <w:color w:val="000000"/>
          <w:sz w:val="24"/>
          <w:szCs w:val="24"/>
        </w:rPr>
      </w:pPr>
      <w:r>
        <w:rPr>
          <w:rFonts w:ascii="Times New Roman" w:hAnsi="Times New Roman"/>
          <w:color w:val="000000"/>
          <w:sz w:val="24"/>
          <w:szCs w:val="24"/>
        </w:rPr>
        <w:t>А) от соды;</w:t>
      </w:r>
    </w:p>
    <w:p w14:paraId="1DD33867" w14:textId="77777777" w:rsidR="00556A96" w:rsidRDefault="00B12EBA">
      <w:pPr>
        <w:tabs>
          <w:tab w:val="left" w:pos="426"/>
        </w:tabs>
        <w:spacing w:after="0"/>
        <w:ind w:left="709" w:right="57"/>
        <w:rPr>
          <w:rFonts w:ascii="Times New Roman" w:hAnsi="Times New Roman"/>
          <w:color w:val="000000"/>
          <w:sz w:val="24"/>
          <w:szCs w:val="24"/>
        </w:rPr>
      </w:pPr>
      <w:r>
        <w:rPr>
          <w:rFonts w:ascii="Times New Roman" w:hAnsi="Times New Roman"/>
          <w:color w:val="000000"/>
          <w:sz w:val="24"/>
          <w:szCs w:val="24"/>
        </w:rPr>
        <w:t>Б) от того, что пропускают фарш  2 раза через мясорубку;</w:t>
      </w:r>
    </w:p>
    <w:p w14:paraId="4B277B7E" w14:textId="77777777" w:rsidR="00556A96" w:rsidRDefault="00B12EBA">
      <w:pPr>
        <w:tabs>
          <w:tab w:val="left" w:pos="426"/>
        </w:tabs>
        <w:spacing w:after="0"/>
        <w:ind w:left="709" w:right="57"/>
        <w:rPr>
          <w:rFonts w:ascii="Times New Roman" w:hAnsi="Times New Roman"/>
          <w:color w:val="000000"/>
          <w:sz w:val="24"/>
          <w:szCs w:val="24"/>
        </w:rPr>
      </w:pPr>
      <w:r>
        <w:rPr>
          <w:rFonts w:ascii="Times New Roman" w:hAnsi="Times New Roman"/>
          <w:sz w:val="24"/>
          <w:szCs w:val="24"/>
        </w:rPr>
        <w:t>В</w:t>
      </w:r>
      <w:r>
        <w:rPr>
          <w:rFonts w:ascii="Times New Roman" w:hAnsi="Times New Roman"/>
          <w:color w:val="000000"/>
          <w:sz w:val="24"/>
          <w:szCs w:val="24"/>
        </w:rPr>
        <w:t>) от того, что выбивают котлетную массу.</w:t>
      </w:r>
    </w:p>
    <w:p w14:paraId="44B973D4" w14:textId="77777777" w:rsidR="00556A96" w:rsidRDefault="00556A96">
      <w:pPr>
        <w:spacing w:after="0" w:line="240" w:lineRule="auto"/>
        <w:contextualSpacing/>
        <w:rPr>
          <w:rFonts w:ascii="Times New Roman" w:hAnsi="Times New Roman"/>
          <w:sz w:val="24"/>
          <w:szCs w:val="24"/>
        </w:rPr>
      </w:pPr>
    </w:p>
    <w:p w14:paraId="199D6ACD" w14:textId="77777777" w:rsidR="00556A96" w:rsidRDefault="00B12EBA">
      <w:pPr>
        <w:spacing w:after="0"/>
        <w:contextualSpacing/>
        <w:rPr>
          <w:rFonts w:ascii="Times New Roman" w:hAnsi="Times New Roman"/>
          <w:i/>
          <w:sz w:val="24"/>
          <w:szCs w:val="24"/>
        </w:rPr>
      </w:pPr>
      <w:r>
        <w:rPr>
          <w:rFonts w:ascii="Times New Roman" w:hAnsi="Times New Roman"/>
          <w:i/>
          <w:sz w:val="24"/>
          <w:szCs w:val="24"/>
        </w:rPr>
        <w:t xml:space="preserve">Выберите один правильный ответ </w:t>
      </w:r>
    </w:p>
    <w:p w14:paraId="47170BB2" w14:textId="77777777" w:rsidR="00556A96" w:rsidRDefault="00B12EBA">
      <w:pPr>
        <w:pStyle w:val="af3"/>
        <w:numPr>
          <w:ilvl w:val="0"/>
          <w:numId w:val="4"/>
        </w:numPr>
        <w:spacing w:after="0"/>
        <w:rPr>
          <w:rFonts w:ascii="Times New Roman" w:hAnsi="Times New Roman"/>
          <w:b/>
          <w:sz w:val="24"/>
          <w:szCs w:val="24"/>
        </w:rPr>
      </w:pPr>
      <w:r>
        <w:rPr>
          <w:rFonts w:ascii="Times New Roman" w:hAnsi="Times New Roman"/>
          <w:b/>
          <w:sz w:val="24"/>
          <w:szCs w:val="24"/>
        </w:rPr>
        <w:t xml:space="preserve">Одежда,  соответствующая моде 50-х годов ХХ  века.  </w:t>
      </w:r>
    </w:p>
    <w:tbl>
      <w:tblPr>
        <w:tblStyle w:val="af8"/>
        <w:tblW w:w="0" w:type="auto"/>
        <w:tblLook w:val="04A0" w:firstRow="1" w:lastRow="0" w:firstColumn="1" w:lastColumn="0" w:noHBand="0" w:noVBand="1"/>
      </w:tblPr>
      <w:tblGrid>
        <w:gridCol w:w="2367"/>
        <w:gridCol w:w="2367"/>
        <w:gridCol w:w="2367"/>
        <w:gridCol w:w="2367"/>
      </w:tblGrid>
      <w:tr w:rsidR="00556A96" w14:paraId="391474D4" w14:textId="77777777">
        <w:trPr>
          <w:trHeight w:val="2232"/>
        </w:trPr>
        <w:tc>
          <w:tcPr>
            <w:tcW w:w="2367" w:type="dxa"/>
          </w:tcPr>
          <w:p w14:paraId="5A28819B" w14:textId="77777777" w:rsidR="00556A96" w:rsidRDefault="00B12EBA">
            <w:pPr>
              <w:spacing w:line="360" w:lineRule="auto"/>
              <w:ind w:firstLine="567"/>
              <w:contextualSpacing/>
              <w:rPr>
                <w:rFonts w:ascii="Times New Roman" w:hAnsi="Times New Roman"/>
                <w:b/>
                <w:i/>
                <w:sz w:val="24"/>
                <w:szCs w:val="24"/>
              </w:rPr>
            </w:pPr>
            <w:r>
              <w:rPr>
                <w:rFonts w:ascii="Times New Roman" w:hAnsi="Times New Roman"/>
                <w:noProof/>
                <w:sz w:val="24"/>
                <w:szCs w:val="24"/>
              </w:rPr>
              <w:drawing>
                <wp:inline distT="0" distB="0" distL="0" distR="0" wp14:anchorId="3766F254" wp14:editId="036B48D3">
                  <wp:extent cx="448129" cy="1485900"/>
                  <wp:effectExtent l="19050" t="0" r="9071" b="0"/>
                  <wp:docPr id="15"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pic:cNvPicPr>
                        </pic:nvPicPr>
                        <pic:blipFill>
                          <a:blip r:embed="rId15"/>
                          <a:stretch/>
                        </pic:blipFill>
                        <pic:spPr bwMode="auto">
                          <a:xfrm>
                            <a:off x="0" y="0"/>
                            <a:ext cx="448129" cy="1485900"/>
                          </a:xfrm>
                          <a:prstGeom prst="rect">
                            <a:avLst/>
                          </a:prstGeom>
                        </pic:spPr>
                      </pic:pic>
                    </a:graphicData>
                  </a:graphic>
                </wp:inline>
              </w:drawing>
            </w:r>
          </w:p>
        </w:tc>
        <w:tc>
          <w:tcPr>
            <w:tcW w:w="2367" w:type="dxa"/>
          </w:tcPr>
          <w:p w14:paraId="5F00FE42" w14:textId="77777777" w:rsidR="00556A96" w:rsidRDefault="00B12EBA">
            <w:pPr>
              <w:spacing w:line="360" w:lineRule="auto"/>
              <w:ind w:hanging="10"/>
              <w:contextualSpacing/>
              <w:rPr>
                <w:rFonts w:ascii="Times New Roman" w:hAnsi="Times New Roman"/>
                <w:b/>
                <w:i/>
                <w:sz w:val="24"/>
                <w:szCs w:val="24"/>
              </w:rPr>
            </w:pPr>
            <w:r>
              <w:rPr>
                <w:rFonts w:ascii="Times New Roman" w:hAnsi="Times New Roman"/>
                <w:noProof/>
                <w:sz w:val="24"/>
                <w:szCs w:val="24"/>
              </w:rPr>
              <w:drawing>
                <wp:inline distT="0" distB="0" distL="0" distR="0" wp14:anchorId="45D584FE" wp14:editId="2B5BE2E9">
                  <wp:extent cx="1012069" cy="1396212"/>
                  <wp:effectExtent l="19050" t="0" r="0" b="0"/>
                  <wp:docPr id="16"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pic:cNvPicPr>
                        </pic:nvPicPr>
                        <pic:blipFill>
                          <a:blip r:embed="rId16"/>
                          <a:stretch/>
                        </pic:blipFill>
                        <pic:spPr bwMode="auto">
                          <a:xfrm>
                            <a:off x="0" y="0"/>
                            <a:ext cx="1014454" cy="1399502"/>
                          </a:xfrm>
                          <a:prstGeom prst="rect">
                            <a:avLst/>
                          </a:prstGeom>
                        </pic:spPr>
                      </pic:pic>
                    </a:graphicData>
                  </a:graphic>
                </wp:inline>
              </w:drawing>
            </w:r>
          </w:p>
        </w:tc>
        <w:tc>
          <w:tcPr>
            <w:tcW w:w="2367" w:type="dxa"/>
          </w:tcPr>
          <w:p w14:paraId="442719D8" w14:textId="77777777" w:rsidR="00556A96" w:rsidRDefault="00B12EBA">
            <w:pPr>
              <w:spacing w:line="360" w:lineRule="auto"/>
              <w:ind w:firstLine="122"/>
              <w:contextualSpacing/>
              <w:jc w:val="center"/>
              <w:rPr>
                <w:rFonts w:ascii="Times New Roman" w:hAnsi="Times New Roman"/>
                <w:b/>
                <w:i/>
                <w:sz w:val="24"/>
                <w:szCs w:val="24"/>
              </w:rPr>
            </w:pPr>
            <w:r>
              <w:rPr>
                <w:rFonts w:ascii="Times New Roman" w:hAnsi="Times New Roman"/>
                <w:noProof/>
                <w:sz w:val="24"/>
                <w:szCs w:val="24"/>
              </w:rPr>
              <w:drawing>
                <wp:inline distT="0" distB="0" distL="0" distR="0" wp14:anchorId="7F1CC7ED" wp14:editId="0E2ED3A6">
                  <wp:extent cx="1066800" cy="1450541"/>
                  <wp:effectExtent l="19050" t="0" r="0" b="0"/>
                  <wp:docPr id="17"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pic:cNvPicPr>
                        </pic:nvPicPr>
                        <pic:blipFill>
                          <a:blip r:embed="rId17"/>
                          <a:stretch/>
                        </pic:blipFill>
                        <pic:spPr bwMode="auto">
                          <a:xfrm>
                            <a:off x="0" y="0"/>
                            <a:ext cx="1066800" cy="1450541"/>
                          </a:xfrm>
                          <a:prstGeom prst="rect">
                            <a:avLst/>
                          </a:prstGeom>
                        </pic:spPr>
                      </pic:pic>
                    </a:graphicData>
                  </a:graphic>
                </wp:inline>
              </w:drawing>
            </w:r>
          </w:p>
        </w:tc>
        <w:tc>
          <w:tcPr>
            <w:tcW w:w="2367" w:type="dxa"/>
          </w:tcPr>
          <w:p w14:paraId="2B175494" w14:textId="77777777" w:rsidR="00556A96" w:rsidRDefault="00B12EBA">
            <w:pPr>
              <w:spacing w:line="360" w:lineRule="auto"/>
              <w:ind w:firstLine="253"/>
              <w:contextualSpacing/>
              <w:rPr>
                <w:rFonts w:ascii="Times New Roman" w:hAnsi="Times New Roman"/>
                <w:b/>
                <w:i/>
                <w:sz w:val="24"/>
                <w:szCs w:val="24"/>
              </w:rPr>
            </w:pPr>
            <w:r>
              <w:rPr>
                <w:rFonts w:ascii="Times New Roman" w:hAnsi="Times New Roman"/>
                <w:noProof/>
                <w:sz w:val="24"/>
                <w:szCs w:val="24"/>
              </w:rPr>
              <w:drawing>
                <wp:inline distT="0" distB="0" distL="0" distR="0" wp14:anchorId="357A4738" wp14:editId="2F0B06DD">
                  <wp:extent cx="1000125" cy="1389880"/>
                  <wp:effectExtent l="19050" t="0" r="9525" b="0"/>
                  <wp:docPr id="18"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pic:cNvPicPr>
                        </pic:nvPicPr>
                        <pic:blipFill>
                          <a:blip r:embed="rId18"/>
                          <a:stretch/>
                        </pic:blipFill>
                        <pic:spPr bwMode="auto">
                          <a:xfrm>
                            <a:off x="0" y="0"/>
                            <a:ext cx="1000125" cy="1389880"/>
                          </a:xfrm>
                          <a:prstGeom prst="rect">
                            <a:avLst/>
                          </a:prstGeom>
                        </pic:spPr>
                      </pic:pic>
                    </a:graphicData>
                  </a:graphic>
                </wp:inline>
              </w:drawing>
            </w:r>
          </w:p>
        </w:tc>
      </w:tr>
      <w:tr w:rsidR="00556A96" w14:paraId="10D19405" w14:textId="77777777">
        <w:trPr>
          <w:trHeight w:val="263"/>
        </w:trPr>
        <w:tc>
          <w:tcPr>
            <w:tcW w:w="2367" w:type="dxa"/>
          </w:tcPr>
          <w:p w14:paraId="60D2B24B" w14:textId="77777777" w:rsidR="00556A96" w:rsidRDefault="00B12EBA">
            <w:pPr>
              <w:spacing w:line="276" w:lineRule="auto"/>
              <w:ind w:firstLine="708"/>
              <w:contextualSpacing/>
              <w:rPr>
                <w:rFonts w:ascii="Times New Roman" w:hAnsi="Times New Roman"/>
                <w:b/>
                <w:sz w:val="24"/>
                <w:szCs w:val="24"/>
              </w:rPr>
            </w:pPr>
            <w:r>
              <w:rPr>
                <w:rFonts w:ascii="Times New Roman" w:hAnsi="Times New Roman"/>
                <w:b/>
                <w:sz w:val="24"/>
                <w:szCs w:val="24"/>
              </w:rPr>
              <w:t>А</w:t>
            </w:r>
          </w:p>
        </w:tc>
        <w:tc>
          <w:tcPr>
            <w:tcW w:w="2367" w:type="dxa"/>
          </w:tcPr>
          <w:p w14:paraId="0E0ED9D1" w14:textId="77777777" w:rsidR="00556A96" w:rsidRDefault="00B12EBA">
            <w:pPr>
              <w:spacing w:line="276" w:lineRule="auto"/>
              <w:ind w:firstLine="708"/>
              <w:contextualSpacing/>
              <w:rPr>
                <w:rFonts w:ascii="Times New Roman" w:hAnsi="Times New Roman"/>
                <w:b/>
                <w:sz w:val="24"/>
                <w:szCs w:val="24"/>
              </w:rPr>
            </w:pPr>
            <w:r>
              <w:rPr>
                <w:rFonts w:ascii="Times New Roman" w:hAnsi="Times New Roman"/>
                <w:b/>
                <w:sz w:val="24"/>
                <w:szCs w:val="24"/>
              </w:rPr>
              <w:t>Б</w:t>
            </w:r>
          </w:p>
        </w:tc>
        <w:tc>
          <w:tcPr>
            <w:tcW w:w="2367" w:type="dxa"/>
          </w:tcPr>
          <w:p w14:paraId="6AC6CFFC" w14:textId="77777777" w:rsidR="00556A96" w:rsidRDefault="00B12EBA">
            <w:pPr>
              <w:spacing w:line="276" w:lineRule="auto"/>
              <w:ind w:firstLine="708"/>
              <w:contextualSpacing/>
              <w:rPr>
                <w:rFonts w:ascii="Times New Roman" w:hAnsi="Times New Roman"/>
                <w:b/>
                <w:sz w:val="24"/>
                <w:szCs w:val="24"/>
              </w:rPr>
            </w:pPr>
            <w:r>
              <w:rPr>
                <w:rFonts w:ascii="Times New Roman" w:hAnsi="Times New Roman"/>
                <w:b/>
                <w:sz w:val="24"/>
                <w:szCs w:val="24"/>
              </w:rPr>
              <w:t>В</w:t>
            </w:r>
          </w:p>
        </w:tc>
        <w:tc>
          <w:tcPr>
            <w:tcW w:w="2367" w:type="dxa"/>
          </w:tcPr>
          <w:p w14:paraId="6825E510" w14:textId="77777777" w:rsidR="00556A96" w:rsidRDefault="00B12EBA">
            <w:pPr>
              <w:spacing w:line="276" w:lineRule="auto"/>
              <w:ind w:firstLine="708"/>
              <w:contextualSpacing/>
              <w:rPr>
                <w:rFonts w:ascii="Times New Roman" w:hAnsi="Times New Roman"/>
                <w:b/>
                <w:sz w:val="24"/>
                <w:szCs w:val="24"/>
              </w:rPr>
            </w:pPr>
            <w:r>
              <w:rPr>
                <w:rFonts w:ascii="Times New Roman" w:hAnsi="Times New Roman"/>
                <w:b/>
                <w:sz w:val="24"/>
                <w:szCs w:val="24"/>
              </w:rPr>
              <w:t>Г</w:t>
            </w:r>
          </w:p>
        </w:tc>
      </w:tr>
    </w:tbl>
    <w:p w14:paraId="53284B4C" w14:textId="77777777" w:rsidR="00556A96" w:rsidRDefault="00556A96">
      <w:pPr>
        <w:spacing w:after="0" w:line="240" w:lineRule="auto"/>
        <w:contextualSpacing/>
        <w:rPr>
          <w:rFonts w:ascii="Times New Roman" w:hAnsi="Times New Roman"/>
          <w:i/>
          <w:sz w:val="24"/>
          <w:szCs w:val="24"/>
        </w:rPr>
      </w:pPr>
    </w:p>
    <w:p w14:paraId="4BDD8763" w14:textId="77777777" w:rsidR="00556A96" w:rsidRDefault="00B12EBA">
      <w:pPr>
        <w:spacing w:after="0" w:line="240" w:lineRule="auto"/>
        <w:contextualSpacing/>
        <w:rPr>
          <w:rFonts w:ascii="Times New Roman" w:hAnsi="Times New Roman"/>
          <w:i/>
          <w:sz w:val="24"/>
          <w:szCs w:val="24"/>
        </w:rPr>
      </w:pPr>
      <w:r>
        <w:rPr>
          <w:rFonts w:ascii="Times New Roman" w:hAnsi="Times New Roman"/>
          <w:i/>
          <w:sz w:val="24"/>
          <w:szCs w:val="24"/>
        </w:rPr>
        <w:t xml:space="preserve">Выберите один правильный ответ </w:t>
      </w:r>
    </w:p>
    <w:p w14:paraId="0C9FC692" w14:textId="77777777" w:rsidR="00556A96" w:rsidRDefault="00B12EBA">
      <w:pPr>
        <w:pStyle w:val="af3"/>
        <w:numPr>
          <w:ilvl w:val="0"/>
          <w:numId w:val="4"/>
        </w:numPr>
        <w:spacing w:after="0" w:line="360" w:lineRule="auto"/>
        <w:rPr>
          <w:rFonts w:ascii="Times New Roman" w:hAnsi="Times New Roman"/>
          <w:b/>
          <w:bCs/>
          <w:sz w:val="24"/>
          <w:szCs w:val="24"/>
        </w:rPr>
      </w:pPr>
      <w:r>
        <w:rPr>
          <w:rFonts w:ascii="Times New Roman" w:hAnsi="Times New Roman"/>
          <w:b/>
          <w:bCs/>
          <w:sz w:val="24"/>
          <w:szCs w:val="24"/>
        </w:rPr>
        <w:t>Масштаб 1:4 на чертеже означает:</w:t>
      </w:r>
    </w:p>
    <w:p w14:paraId="68918E34" w14:textId="77777777" w:rsidR="00556A96" w:rsidRDefault="00B12EBA">
      <w:pPr>
        <w:spacing w:after="0"/>
        <w:ind w:firstLine="709"/>
        <w:contextualSpacing/>
        <w:rPr>
          <w:rFonts w:ascii="Times New Roman" w:hAnsi="Times New Roman"/>
          <w:sz w:val="24"/>
          <w:szCs w:val="24"/>
        </w:rPr>
      </w:pPr>
      <w:r>
        <w:rPr>
          <w:rFonts w:ascii="Times New Roman" w:hAnsi="Times New Roman"/>
          <w:sz w:val="24"/>
          <w:szCs w:val="24"/>
        </w:rPr>
        <w:t>А) уменьшение действительных размеров в 4 раза;</w:t>
      </w:r>
    </w:p>
    <w:p w14:paraId="33093F74" w14:textId="77777777" w:rsidR="00556A96" w:rsidRDefault="00B12EBA">
      <w:pPr>
        <w:spacing w:after="0"/>
        <w:ind w:firstLine="709"/>
        <w:contextualSpacing/>
        <w:rPr>
          <w:rFonts w:ascii="Times New Roman" w:hAnsi="Times New Roman"/>
          <w:sz w:val="24"/>
          <w:szCs w:val="24"/>
        </w:rPr>
      </w:pPr>
      <w:r>
        <w:rPr>
          <w:rFonts w:ascii="Times New Roman" w:hAnsi="Times New Roman"/>
          <w:sz w:val="24"/>
          <w:szCs w:val="24"/>
        </w:rPr>
        <w:t>Б) отношение длины детали к высоте как 1:4;</w:t>
      </w:r>
    </w:p>
    <w:p w14:paraId="04D40176" w14:textId="77777777" w:rsidR="00556A96" w:rsidRDefault="00B12EBA">
      <w:pPr>
        <w:spacing w:after="0"/>
        <w:ind w:firstLine="709"/>
        <w:contextualSpacing/>
        <w:rPr>
          <w:rFonts w:ascii="Times New Roman" w:hAnsi="Times New Roman"/>
          <w:sz w:val="24"/>
          <w:szCs w:val="24"/>
        </w:rPr>
      </w:pPr>
      <w:r>
        <w:rPr>
          <w:rFonts w:ascii="Times New Roman" w:hAnsi="Times New Roman"/>
          <w:sz w:val="24"/>
          <w:szCs w:val="24"/>
        </w:rPr>
        <w:t>В) увеличение действительных размеров в 4 раза;</w:t>
      </w:r>
    </w:p>
    <w:p w14:paraId="5448C7CF" w14:textId="77777777" w:rsidR="00556A96" w:rsidRDefault="00B12EBA">
      <w:pPr>
        <w:spacing w:after="0"/>
        <w:ind w:firstLine="709"/>
        <w:contextualSpacing/>
        <w:rPr>
          <w:rFonts w:ascii="Times New Roman" w:hAnsi="Times New Roman"/>
          <w:sz w:val="24"/>
          <w:szCs w:val="24"/>
        </w:rPr>
      </w:pPr>
      <w:r>
        <w:rPr>
          <w:rFonts w:ascii="Times New Roman" w:hAnsi="Times New Roman"/>
          <w:sz w:val="24"/>
          <w:szCs w:val="24"/>
        </w:rPr>
        <w:t>Г) отношение длины детали к ширине как 1:4.</w:t>
      </w:r>
    </w:p>
    <w:p w14:paraId="07263608" w14:textId="77777777" w:rsidR="00556A96" w:rsidRDefault="00B12EBA">
      <w:pPr>
        <w:tabs>
          <w:tab w:val="left" w:pos="1155"/>
        </w:tabs>
        <w:spacing w:after="0" w:line="360" w:lineRule="auto"/>
        <w:contextualSpacing/>
        <w:rPr>
          <w:rFonts w:ascii="Times New Roman" w:hAnsi="Times New Roman"/>
          <w:sz w:val="24"/>
          <w:szCs w:val="24"/>
        </w:rPr>
      </w:pPr>
      <w:r>
        <w:rPr>
          <w:noProof/>
        </w:rPr>
        <w:lastRenderedPageBreak/>
        <w:drawing>
          <wp:anchor distT="0" distB="0" distL="114300" distR="114300" simplePos="0" relativeHeight="251658240" behindDoc="1" locked="0" layoutInCell="1" allowOverlap="1" wp14:anchorId="551305C1" wp14:editId="55D0A32A">
            <wp:simplePos x="0" y="0"/>
            <wp:positionH relativeFrom="column">
              <wp:posOffset>3435690</wp:posOffset>
            </wp:positionH>
            <wp:positionV relativeFrom="paragraph">
              <wp:posOffset>0</wp:posOffset>
            </wp:positionV>
            <wp:extent cx="1669075" cy="584597"/>
            <wp:effectExtent l="9525" t="9525" r="9525" b="9525"/>
            <wp:wrapTight wrapText="bothSides">
              <wp:wrapPolygon edited="1">
                <wp:start x="0" y="0"/>
                <wp:lineTo x="21600" y="0"/>
                <wp:lineTo x="21600" y="21600"/>
                <wp:lineTo x="0" y="21600"/>
              </wp:wrapPolygon>
            </wp:wrapTight>
            <wp:docPr id="19"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530379" name="Picture 6"/>
                    <pic:cNvPicPr>
                      <a:picLocks noChangeAspect="1"/>
                    </pic:cNvPicPr>
                  </pic:nvPicPr>
                  <pic:blipFill>
                    <a:blip r:embed="rId19"/>
                    <a:stretch/>
                  </pic:blipFill>
                  <pic:spPr bwMode="auto">
                    <a:xfrm>
                      <a:off x="0" y="0"/>
                      <a:ext cx="1669074" cy="584597"/>
                    </a:xfrm>
                    <a:prstGeom prst="rect">
                      <a:avLst/>
                    </a:prstGeom>
                    <a:noFill/>
                    <a:ln w="9525">
                      <a:noFill/>
                      <a:miter/>
                      <a:headEnd/>
                      <a:tailEnd/>
                    </a:ln>
                  </pic:spPr>
                </pic:pic>
              </a:graphicData>
            </a:graphic>
          </wp:anchor>
        </w:drawing>
      </w:r>
      <w:r>
        <w:rPr>
          <w:rFonts w:ascii="Times New Roman" w:hAnsi="Times New Roman"/>
          <w:i/>
          <w:sz w:val="24"/>
          <w:szCs w:val="24"/>
        </w:rPr>
        <w:t xml:space="preserve">Вставьте пропущенное слово </w:t>
      </w:r>
    </w:p>
    <w:p w14:paraId="5FF37E9C" w14:textId="77777777" w:rsidR="00556A96" w:rsidRDefault="00B12EBA">
      <w:pPr>
        <w:pStyle w:val="af3"/>
        <w:numPr>
          <w:ilvl w:val="0"/>
          <w:numId w:val="4"/>
        </w:numPr>
        <w:tabs>
          <w:tab w:val="left" w:pos="1155"/>
        </w:tabs>
        <w:spacing w:after="0" w:line="360" w:lineRule="auto"/>
        <w:rPr>
          <w:rFonts w:ascii="Times New Roman" w:hAnsi="Times New Roman"/>
          <w:b/>
          <w:bCs/>
          <w:sz w:val="24"/>
          <w:szCs w:val="24"/>
        </w:rPr>
      </w:pPr>
      <w:r>
        <w:rPr>
          <w:rFonts w:ascii="Times New Roman" w:hAnsi="Times New Roman"/>
          <w:b/>
          <w:bCs/>
          <w:sz w:val="24"/>
          <w:szCs w:val="24"/>
        </w:rPr>
        <w:t xml:space="preserve">Вид ручного шва:…………………………. </w:t>
      </w:r>
    </w:p>
    <w:p w14:paraId="1B4D1F3C" w14:textId="77777777" w:rsidR="00556A96" w:rsidRDefault="00556A96">
      <w:pPr>
        <w:tabs>
          <w:tab w:val="left" w:pos="1155"/>
        </w:tabs>
        <w:spacing w:after="0" w:line="360" w:lineRule="auto"/>
        <w:contextualSpacing/>
        <w:rPr>
          <w:rFonts w:ascii="Times New Roman" w:hAnsi="Times New Roman"/>
          <w:sz w:val="24"/>
          <w:szCs w:val="24"/>
        </w:rPr>
      </w:pPr>
    </w:p>
    <w:p w14:paraId="78B3FE3C" w14:textId="77777777" w:rsidR="00556A96" w:rsidRDefault="00B12EBA">
      <w:pPr>
        <w:pStyle w:val="af3"/>
        <w:numPr>
          <w:ilvl w:val="0"/>
          <w:numId w:val="4"/>
        </w:numPr>
        <w:spacing w:after="0" w:line="360" w:lineRule="auto"/>
        <w:rPr>
          <w:rFonts w:ascii="Times New Roman" w:hAnsi="Times New Roman"/>
          <w:sz w:val="24"/>
          <w:szCs w:val="24"/>
        </w:rPr>
      </w:pPr>
      <w:r>
        <w:rPr>
          <w:noProof/>
        </w:rPr>
        <w:drawing>
          <wp:anchor distT="0" distB="0" distL="115200" distR="115200" simplePos="0" relativeHeight="251659264" behindDoc="0" locked="0" layoutInCell="1" allowOverlap="1" wp14:anchorId="40106B3C" wp14:editId="50EEA2A1">
            <wp:simplePos x="0" y="0"/>
            <wp:positionH relativeFrom="column">
              <wp:posOffset>2795219</wp:posOffset>
            </wp:positionH>
            <wp:positionV relativeFrom="paragraph">
              <wp:posOffset>140903</wp:posOffset>
            </wp:positionV>
            <wp:extent cx="3139418" cy="2574135"/>
            <wp:effectExtent l="19050" t="0" r="3832" b="0"/>
            <wp:wrapTight wrapText="bothSides">
              <wp:wrapPolygon edited="1">
                <wp:start x="0" y="0"/>
                <wp:lineTo x="21600" y="0"/>
                <wp:lineTo x="21600" y="21600"/>
                <wp:lineTo x="0" y="21600"/>
              </wp:wrapPolygon>
            </wp:wrapTight>
            <wp:docPr id="20"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893625" name="Picture 24"/>
                    <pic:cNvPicPr>
                      <a:picLocks noChangeAspect="1"/>
                    </pic:cNvPicPr>
                  </pic:nvPicPr>
                  <pic:blipFill>
                    <a:blip r:embed="rId20"/>
                    <a:stretch/>
                  </pic:blipFill>
                  <pic:spPr bwMode="auto">
                    <a:xfrm>
                      <a:off x="0" y="0"/>
                      <a:ext cx="3139417" cy="2574135"/>
                    </a:xfrm>
                    <a:prstGeom prst="rect">
                      <a:avLst/>
                    </a:prstGeom>
                    <a:noFill/>
                    <a:ln w="9525">
                      <a:noFill/>
                      <a:miter/>
                      <a:headEnd/>
                      <a:tailEnd/>
                    </a:ln>
                  </pic:spPr>
                </pic:pic>
              </a:graphicData>
            </a:graphic>
          </wp:anchor>
        </w:drawing>
      </w:r>
      <w:r>
        <w:rPr>
          <w:rFonts w:ascii="Times New Roman" w:hAnsi="Times New Roman"/>
          <w:b/>
          <w:sz w:val="24"/>
          <w:szCs w:val="24"/>
        </w:rPr>
        <w:t>Кейс-задание  «Юбка»</w:t>
      </w:r>
    </w:p>
    <w:p w14:paraId="2C2D41E7" w14:textId="77777777" w:rsidR="00556A96" w:rsidRDefault="00B12EBA">
      <w:pPr>
        <w:spacing w:after="0" w:line="360" w:lineRule="auto"/>
        <w:ind w:firstLine="708"/>
        <w:contextualSpacing/>
        <w:rPr>
          <w:rFonts w:ascii="Times New Roman" w:hAnsi="Times New Roman"/>
          <w:sz w:val="24"/>
          <w:szCs w:val="24"/>
        </w:rPr>
      </w:pPr>
      <w:r>
        <w:rPr>
          <w:rFonts w:ascii="Times New Roman" w:hAnsi="Times New Roman"/>
          <w:sz w:val="24"/>
          <w:szCs w:val="24"/>
        </w:rPr>
        <w:t xml:space="preserve"> На рисунке изображены детали кроя юбки. Внимательно посмотрите на рисунок и выполните задания</w:t>
      </w:r>
    </w:p>
    <w:p w14:paraId="5F46095E" w14:textId="77777777" w:rsidR="00556A96" w:rsidRDefault="00556A96">
      <w:pPr>
        <w:spacing w:after="0" w:line="360" w:lineRule="auto"/>
        <w:contextualSpacing/>
        <w:jc w:val="center"/>
        <w:rPr>
          <w:rFonts w:ascii="Times New Roman" w:hAnsi="Times New Roman"/>
          <w:sz w:val="24"/>
          <w:szCs w:val="24"/>
        </w:rPr>
      </w:pPr>
    </w:p>
    <w:p w14:paraId="1CE23BCF" w14:textId="77777777" w:rsidR="00556A96" w:rsidRDefault="00556A96">
      <w:pPr>
        <w:spacing w:after="0" w:line="360" w:lineRule="auto"/>
        <w:contextualSpacing/>
        <w:rPr>
          <w:rFonts w:ascii="Times New Roman" w:hAnsi="Times New Roman"/>
          <w:i/>
          <w:sz w:val="24"/>
          <w:szCs w:val="24"/>
        </w:rPr>
      </w:pPr>
    </w:p>
    <w:p w14:paraId="2E1D33D1" w14:textId="77777777" w:rsidR="00556A96" w:rsidRDefault="00556A96">
      <w:pPr>
        <w:spacing w:after="0" w:line="360" w:lineRule="auto"/>
        <w:contextualSpacing/>
        <w:rPr>
          <w:rFonts w:ascii="Times New Roman" w:hAnsi="Times New Roman"/>
          <w:i/>
          <w:sz w:val="24"/>
          <w:szCs w:val="24"/>
        </w:rPr>
      </w:pPr>
    </w:p>
    <w:p w14:paraId="31599492" w14:textId="77777777" w:rsidR="00556A96" w:rsidRDefault="00556A96">
      <w:pPr>
        <w:spacing w:after="0" w:line="360" w:lineRule="auto"/>
        <w:contextualSpacing/>
        <w:rPr>
          <w:rFonts w:ascii="Times New Roman" w:hAnsi="Times New Roman"/>
          <w:i/>
          <w:sz w:val="24"/>
          <w:szCs w:val="24"/>
        </w:rPr>
      </w:pPr>
    </w:p>
    <w:p w14:paraId="54A56EFE" w14:textId="77777777" w:rsidR="00556A96" w:rsidRDefault="00556A96">
      <w:pPr>
        <w:spacing w:after="0" w:line="360" w:lineRule="auto"/>
        <w:contextualSpacing/>
        <w:rPr>
          <w:rFonts w:ascii="Times New Roman" w:hAnsi="Times New Roman"/>
          <w:i/>
          <w:sz w:val="24"/>
          <w:szCs w:val="24"/>
        </w:rPr>
      </w:pPr>
    </w:p>
    <w:p w14:paraId="699FEAD3" w14:textId="77777777" w:rsidR="00556A96" w:rsidRDefault="00556A96">
      <w:pPr>
        <w:spacing w:after="0" w:line="360" w:lineRule="auto"/>
        <w:contextualSpacing/>
        <w:rPr>
          <w:rFonts w:ascii="Times New Roman" w:hAnsi="Times New Roman"/>
          <w:i/>
          <w:sz w:val="24"/>
          <w:szCs w:val="24"/>
        </w:rPr>
      </w:pPr>
    </w:p>
    <w:p w14:paraId="370097B7" w14:textId="77777777" w:rsidR="00556A96" w:rsidRDefault="00556A96">
      <w:pPr>
        <w:spacing w:after="0" w:line="360" w:lineRule="auto"/>
        <w:contextualSpacing/>
        <w:rPr>
          <w:rFonts w:ascii="Times New Roman" w:hAnsi="Times New Roman"/>
          <w:i/>
          <w:sz w:val="24"/>
          <w:szCs w:val="24"/>
        </w:rPr>
      </w:pPr>
    </w:p>
    <w:p w14:paraId="2CC91302" w14:textId="77777777" w:rsidR="00556A96" w:rsidRDefault="00B12EBA">
      <w:pPr>
        <w:spacing w:after="0" w:line="360" w:lineRule="auto"/>
        <w:contextualSpacing/>
        <w:rPr>
          <w:rFonts w:ascii="Times New Roman" w:hAnsi="Times New Roman"/>
          <w:i/>
          <w:sz w:val="24"/>
          <w:szCs w:val="24"/>
        </w:rPr>
      </w:pPr>
      <w:r>
        <w:rPr>
          <w:rFonts w:ascii="Times New Roman" w:hAnsi="Times New Roman"/>
          <w:i/>
          <w:sz w:val="24"/>
          <w:szCs w:val="24"/>
        </w:rPr>
        <w:t>Выберите один правильный ответ</w:t>
      </w:r>
    </w:p>
    <w:p w14:paraId="38EB112A" w14:textId="77777777" w:rsidR="00556A96" w:rsidRDefault="00B12EBA">
      <w:pPr>
        <w:spacing w:after="0" w:line="360" w:lineRule="auto"/>
        <w:contextualSpacing/>
        <w:rPr>
          <w:rFonts w:ascii="Times New Roman" w:hAnsi="Times New Roman"/>
          <w:b/>
          <w:sz w:val="24"/>
          <w:szCs w:val="24"/>
        </w:rPr>
      </w:pPr>
      <w:r>
        <w:rPr>
          <w:rFonts w:ascii="Times New Roman" w:hAnsi="Times New Roman"/>
          <w:b/>
          <w:sz w:val="24"/>
          <w:szCs w:val="24"/>
        </w:rPr>
        <w:t>Задание 1</w:t>
      </w:r>
    </w:p>
    <w:p w14:paraId="2CFE3F24" w14:textId="77777777" w:rsidR="00556A96" w:rsidRDefault="00B12EBA">
      <w:pPr>
        <w:spacing w:after="0" w:line="360" w:lineRule="auto"/>
        <w:contextualSpacing/>
        <w:rPr>
          <w:rFonts w:ascii="Times New Roman" w:hAnsi="Times New Roman"/>
          <w:sz w:val="24"/>
          <w:szCs w:val="24"/>
        </w:rPr>
      </w:pPr>
      <w:r>
        <w:rPr>
          <w:rFonts w:ascii="Times New Roman" w:hAnsi="Times New Roman"/>
          <w:sz w:val="24"/>
          <w:szCs w:val="24"/>
        </w:rPr>
        <w:t>Из предложенных рисунков выберите эскиз (вид спереди) изделия согласно деталям кроя.</w:t>
      </w:r>
    </w:p>
    <w:p w14:paraId="30C91B79" w14:textId="77777777" w:rsidR="00556A96" w:rsidRDefault="00B12EBA">
      <w:pPr>
        <w:spacing w:after="0" w:line="360" w:lineRule="auto"/>
        <w:contextualSpacing/>
        <w:rPr>
          <w:rFonts w:ascii="Times New Roman" w:hAnsi="Times New Roman"/>
          <w:sz w:val="24"/>
          <w:szCs w:val="24"/>
        </w:rPr>
      </w:pPr>
      <w:r>
        <w:rPr>
          <w:rFonts w:ascii="Times New Roman" w:hAnsi="Times New Roman"/>
          <w:noProof/>
          <w:sz w:val="24"/>
          <w:szCs w:val="24"/>
        </w:rPr>
        <w:drawing>
          <wp:inline distT="0" distB="0" distL="0" distR="0" wp14:anchorId="6DE1DF6A" wp14:editId="0D44D90D">
            <wp:extent cx="4695983" cy="1565327"/>
            <wp:effectExtent l="19050" t="0" r="9367" b="0"/>
            <wp:docPr id="21"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pic:cNvPicPr>
                  </pic:nvPicPr>
                  <pic:blipFill>
                    <a:blip r:embed="rId21">
                      <a:lum bright="-20000"/>
                    </a:blip>
                    <a:stretch/>
                  </pic:blipFill>
                  <pic:spPr bwMode="auto">
                    <a:xfrm>
                      <a:off x="0" y="0"/>
                      <a:ext cx="4718325" cy="1572774"/>
                    </a:xfrm>
                    <a:prstGeom prst="rect">
                      <a:avLst/>
                    </a:prstGeom>
                    <a:noFill/>
                    <a:ln w="9525">
                      <a:noFill/>
                      <a:miter lim="800000"/>
                      <a:headEnd/>
                      <a:tailEnd/>
                    </a:ln>
                  </pic:spPr>
                </pic:pic>
              </a:graphicData>
            </a:graphic>
          </wp:inline>
        </w:drawing>
      </w:r>
    </w:p>
    <w:p w14:paraId="2E2FD12B" w14:textId="77777777" w:rsidR="00556A96" w:rsidRDefault="00B12EBA">
      <w:pPr>
        <w:spacing w:after="0" w:line="360" w:lineRule="auto"/>
        <w:contextualSpacing/>
        <w:rPr>
          <w:rFonts w:ascii="Times New Roman" w:hAnsi="Times New Roman"/>
          <w:i/>
          <w:sz w:val="24"/>
          <w:szCs w:val="24"/>
        </w:rPr>
      </w:pPr>
      <w:r>
        <w:rPr>
          <w:rFonts w:ascii="Times New Roman" w:hAnsi="Times New Roman"/>
          <w:i/>
          <w:sz w:val="24"/>
          <w:szCs w:val="24"/>
        </w:rPr>
        <w:t>Выберите один правильный ответ</w:t>
      </w:r>
    </w:p>
    <w:p w14:paraId="7B781AC9" w14:textId="77777777" w:rsidR="00556A96" w:rsidRDefault="00B12EBA">
      <w:pPr>
        <w:spacing w:after="0" w:line="360" w:lineRule="auto"/>
        <w:contextualSpacing/>
        <w:rPr>
          <w:rFonts w:ascii="Times New Roman" w:hAnsi="Times New Roman"/>
          <w:b/>
          <w:sz w:val="24"/>
          <w:szCs w:val="24"/>
        </w:rPr>
      </w:pPr>
      <w:r>
        <w:rPr>
          <w:rFonts w:ascii="Times New Roman" w:hAnsi="Times New Roman"/>
          <w:b/>
          <w:sz w:val="24"/>
          <w:szCs w:val="24"/>
        </w:rPr>
        <w:t>Задание 2</w:t>
      </w:r>
    </w:p>
    <w:p w14:paraId="49A88BC0" w14:textId="77777777" w:rsidR="00556A96" w:rsidRDefault="00B12EBA">
      <w:pPr>
        <w:spacing w:after="0" w:line="360" w:lineRule="auto"/>
        <w:contextualSpacing/>
        <w:rPr>
          <w:rFonts w:ascii="Times New Roman" w:hAnsi="Times New Roman"/>
          <w:sz w:val="24"/>
          <w:szCs w:val="24"/>
        </w:rPr>
      </w:pPr>
      <w:r>
        <w:rPr>
          <w:rFonts w:ascii="Times New Roman" w:hAnsi="Times New Roman"/>
          <w:sz w:val="24"/>
          <w:szCs w:val="24"/>
        </w:rPr>
        <w:t>Из предложенных рисунков выберите эскиз (вид сзади) изделия согласно деталям кроя.</w:t>
      </w:r>
    </w:p>
    <w:p w14:paraId="620632F8" w14:textId="77777777" w:rsidR="00556A96" w:rsidRDefault="00B12EBA">
      <w:pPr>
        <w:spacing w:after="0" w:line="360" w:lineRule="auto"/>
        <w:contextualSpacing/>
        <w:rPr>
          <w:rFonts w:ascii="Times New Roman" w:hAnsi="Times New Roman"/>
          <w:sz w:val="24"/>
          <w:szCs w:val="24"/>
        </w:rPr>
      </w:pPr>
      <w:r>
        <w:rPr>
          <w:rFonts w:ascii="Times New Roman" w:hAnsi="Times New Roman"/>
          <w:noProof/>
          <w:sz w:val="24"/>
          <w:szCs w:val="24"/>
        </w:rPr>
        <w:drawing>
          <wp:inline distT="0" distB="0" distL="0" distR="0" wp14:anchorId="25477ECC" wp14:editId="42D81EFE">
            <wp:extent cx="4345878" cy="1482862"/>
            <wp:effectExtent l="19050" t="0" r="0" b="0"/>
            <wp:docPr id="22"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pic:cNvPicPr>
                  </pic:nvPicPr>
                  <pic:blipFill>
                    <a:blip r:embed="rId22">
                      <a:lum bright="-20000"/>
                    </a:blip>
                    <a:stretch/>
                  </pic:blipFill>
                  <pic:spPr bwMode="auto">
                    <a:xfrm>
                      <a:off x="0" y="0"/>
                      <a:ext cx="4344973" cy="1482553"/>
                    </a:xfrm>
                    <a:prstGeom prst="rect">
                      <a:avLst/>
                    </a:prstGeom>
                    <a:noFill/>
                    <a:ln w="9525">
                      <a:noFill/>
                      <a:miter lim="800000"/>
                      <a:headEnd/>
                      <a:tailEnd/>
                    </a:ln>
                  </pic:spPr>
                </pic:pic>
              </a:graphicData>
            </a:graphic>
          </wp:inline>
        </w:drawing>
      </w:r>
    </w:p>
    <w:p w14:paraId="22DE355A" w14:textId="77777777" w:rsidR="00556A96" w:rsidRDefault="00556A96">
      <w:pPr>
        <w:spacing w:after="0" w:line="360" w:lineRule="auto"/>
        <w:contextualSpacing/>
        <w:rPr>
          <w:rFonts w:ascii="Times New Roman" w:hAnsi="Times New Roman"/>
          <w:i/>
          <w:sz w:val="24"/>
          <w:szCs w:val="24"/>
        </w:rPr>
      </w:pPr>
    </w:p>
    <w:p w14:paraId="41B18EB1" w14:textId="77777777" w:rsidR="00556A96" w:rsidRDefault="00556A96">
      <w:pPr>
        <w:spacing w:after="0" w:line="360" w:lineRule="auto"/>
        <w:contextualSpacing/>
        <w:rPr>
          <w:rFonts w:ascii="Times New Roman" w:hAnsi="Times New Roman"/>
          <w:i/>
          <w:sz w:val="24"/>
          <w:szCs w:val="24"/>
        </w:rPr>
      </w:pPr>
    </w:p>
    <w:p w14:paraId="53BC03B3" w14:textId="77777777" w:rsidR="00556A96" w:rsidRDefault="00B12EBA">
      <w:pPr>
        <w:spacing w:after="0" w:line="360" w:lineRule="auto"/>
        <w:contextualSpacing/>
        <w:rPr>
          <w:rFonts w:ascii="Times New Roman" w:hAnsi="Times New Roman"/>
          <w:i/>
          <w:sz w:val="24"/>
          <w:szCs w:val="24"/>
        </w:rPr>
      </w:pPr>
      <w:r>
        <w:rPr>
          <w:rFonts w:ascii="Times New Roman" w:hAnsi="Times New Roman"/>
          <w:i/>
          <w:sz w:val="24"/>
          <w:szCs w:val="24"/>
        </w:rPr>
        <w:lastRenderedPageBreak/>
        <w:t>Выберите один правильный ответ</w:t>
      </w:r>
    </w:p>
    <w:p w14:paraId="6EE6DD57" w14:textId="77777777" w:rsidR="00556A96" w:rsidRDefault="00B12EBA">
      <w:pPr>
        <w:spacing w:after="0" w:line="360" w:lineRule="auto"/>
        <w:contextualSpacing/>
        <w:rPr>
          <w:rFonts w:ascii="Times New Roman" w:hAnsi="Times New Roman"/>
          <w:b/>
          <w:sz w:val="24"/>
          <w:szCs w:val="24"/>
        </w:rPr>
      </w:pPr>
      <w:r>
        <w:rPr>
          <w:rFonts w:ascii="Times New Roman" w:hAnsi="Times New Roman"/>
          <w:b/>
          <w:sz w:val="24"/>
          <w:szCs w:val="24"/>
        </w:rPr>
        <w:t>Задание 3</w:t>
      </w:r>
    </w:p>
    <w:p w14:paraId="29C6415A" w14:textId="77777777" w:rsidR="00556A96" w:rsidRDefault="00B12EBA">
      <w:pPr>
        <w:spacing w:after="0" w:line="360" w:lineRule="auto"/>
        <w:contextualSpacing/>
        <w:rPr>
          <w:rFonts w:ascii="Times New Roman" w:hAnsi="Times New Roman"/>
          <w:sz w:val="24"/>
          <w:szCs w:val="24"/>
        </w:rPr>
      </w:pPr>
      <w:r>
        <w:rPr>
          <w:rFonts w:ascii="Times New Roman" w:hAnsi="Times New Roman"/>
          <w:sz w:val="24"/>
          <w:szCs w:val="24"/>
        </w:rPr>
        <w:t>Из предложенных описаний моделей выберите то, которое соответствует деталям кроя.</w:t>
      </w:r>
    </w:p>
    <w:tbl>
      <w:tblPr>
        <w:tblStyle w:val="af8"/>
        <w:tblW w:w="0" w:type="auto"/>
        <w:tblLook w:val="04A0" w:firstRow="1" w:lastRow="0" w:firstColumn="1" w:lastColumn="0" w:noHBand="0" w:noVBand="1"/>
      </w:tblPr>
      <w:tblGrid>
        <w:gridCol w:w="1242"/>
        <w:gridCol w:w="8612"/>
      </w:tblGrid>
      <w:tr w:rsidR="00556A96" w14:paraId="2E23CE21" w14:textId="77777777">
        <w:tc>
          <w:tcPr>
            <w:tcW w:w="1242" w:type="dxa"/>
          </w:tcPr>
          <w:p w14:paraId="35C5DF28" w14:textId="77777777" w:rsidR="00556A96" w:rsidRDefault="00556A96">
            <w:pPr>
              <w:spacing w:line="360" w:lineRule="auto"/>
              <w:contextualSpacing/>
              <w:rPr>
                <w:rFonts w:ascii="Times New Roman" w:hAnsi="Times New Roman"/>
                <w:sz w:val="24"/>
                <w:szCs w:val="24"/>
              </w:rPr>
            </w:pPr>
          </w:p>
          <w:p w14:paraId="030EC39F" w14:textId="77777777" w:rsidR="00556A96" w:rsidRDefault="00B12EBA">
            <w:pPr>
              <w:spacing w:line="360" w:lineRule="auto"/>
              <w:contextualSpacing/>
              <w:rPr>
                <w:rFonts w:ascii="Times New Roman" w:hAnsi="Times New Roman"/>
                <w:sz w:val="24"/>
                <w:szCs w:val="24"/>
              </w:rPr>
            </w:pPr>
            <w:r>
              <w:rPr>
                <w:rFonts w:ascii="Times New Roman" w:hAnsi="Times New Roman"/>
                <w:sz w:val="24"/>
                <w:szCs w:val="24"/>
              </w:rPr>
              <w:t>А)</w:t>
            </w:r>
          </w:p>
        </w:tc>
        <w:tc>
          <w:tcPr>
            <w:tcW w:w="8612" w:type="dxa"/>
          </w:tcPr>
          <w:p w14:paraId="6873662D" w14:textId="77777777" w:rsidR="00556A96" w:rsidRDefault="00B12EBA">
            <w:pPr>
              <w:contextualSpacing/>
              <w:jc w:val="both"/>
              <w:rPr>
                <w:rFonts w:ascii="Times New Roman" w:hAnsi="Times New Roman"/>
                <w:sz w:val="24"/>
                <w:szCs w:val="24"/>
              </w:rPr>
            </w:pPr>
            <w:r>
              <w:rPr>
                <w:rFonts w:ascii="Times New Roman" w:hAnsi="Times New Roman"/>
                <w:sz w:val="24"/>
                <w:szCs w:val="24"/>
              </w:rPr>
              <w:t>В основе модели лежит чертёж прямой юбки, прилегающей по линии талии и бёдер. Линия кокетки – прямая линия, начинается на линии талии середины переднего полотнища, проходит через точку пересечения линии бёдер и бокового среза, продолжается до линии середины заднего полотнища. Нижняя часть юбки имеет конусное расширение и удлинённую линию низа по линии середины заднего полотнища. Длина юбки по линии середины заднего полотнища – 80 см, по линии середины переднего полотнища – 45 см. Линия талии обработана притачным поясом. Застёжка на тесьму-«молнию» в левом боковом шве</w:t>
            </w:r>
          </w:p>
        </w:tc>
      </w:tr>
      <w:tr w:rsidR="00556A96" w14:paraId="16D3A2EF" w14:textId="77777777">
        <w:tc>
          <w:tcPr>
            <w:tcW w:w="1242" w:type="dxa"/>
          </w:tcPr>
          <w:p w14:paraId="2EA7832F" w14:textId="77777777" w:rsidR="00556A96" w:rsidRDefault="00556A96">
            <w:pPr>
              <w:spacing w:line="360" w:lineRule="auto"/>
              <w:contextualSpacing/>
              <w:rPr>
                <w:rFonts w:ascii="Times New Roman" w:hAnsi="Times New Roman"/>
                <w:sz w:val="24"/>
                <w:szCs w:val="24"/>
              </w:rPr>
            </w:pPr>
          </w:p>
          <w:p w14:paraId="6B606894" w14:textId="77777777" w:rsidR="00556A96" w:rsidRDefault="00B12EBA">
            <w:pPr>
              <w:spacing w:line="360" w:lineRule="auto"/>
              <w:contextualSpacing/>
              <w:rPr>
                <w:rFonts w:ascii="Times New Roman" w:hAnsi="Times New Roman"/>
                <w:sz w:val="24"/>
                <w:szCs w:val="24"/>
              </w:rPr>
            </w:pPr>
            <w:r>
              <w:rPr>
                <w:rFonts w:ascii="Times New Roman" w:hAnsi="Times New Roman"/>
                <w:sz w:val="24"/>
                <w:szCs w:val="24"/>
              </w:rPr>
              <w:t>Б)</w:t>
            </w:r>
          </w:p>
        </w:tc>
        <w:tc>
          <w:tcPr>
            <w:tcW w:w="8612" w:type="dxa"/>
          </w:tcPr>
          <w:p w14:paraId="6C98F30B" w14:textId="77777777" w:rsidR="00556A96" w:rsidRDefault="00556A96">
            <w:pPr>
              <w:contextualSpacing/>
              <w:jc w:val="both"/>
              <w:rPr>
                <w:rFonts w:ascii="Times New Roman" w:hAnsi="Times New Roman"/>
                <w:sz w:val="24"/>
                <w:szCs w:val="24"/>
              </w:rPr>
            </w:pPr>
          </w:p>
          <w:p w14:paraId="42B0E1CF" w14:textId="77777777" w:rsidR="00556A96" w:rsidRDefault="00B12EBA">
            <w:pPr>
              <w:contextualSpacing/>
              <w:jc w:val="both"/>
              <w:rPr>
                <w:rFonts w:ascii="Times New Roman" w:hAnsi="Times New Roman"/>
                <w:sz w:val="24"/>
                <w:szCs w:val="24"/>
              </w:rPr>
            </w:pPr>
            <w:r>
              <w:rPr>
                <w:rFonts w:ascii="Times New Roman" w:hAnsi="Times New Roman"/>
                <w:sz w:val="24"/>
                <w:szCs w:val="24"/>
              </w:rPr>
              <w:t xml:space="preserve">Прямая юбка, зауженная к низу. На переднем полотнище расположен косой подрез, выходящий из </w:t>
            </w:r>
            <w:proofErr w:type="spellStart"/>
            <w:r>
              <w:rPr>
                <w:rFonts w:ascii="Times New Roman" w:hAnsi="Times New Roman"/>
                <w:sz w:val="24"/>
                <w:szCs w:val="24"/>
              </w:rPr>
              <w:t>талиевой</w:t>
            </w:r>
            <w:proofErr w:type="spellEnd"/>
            <w:r>
              <w:rPr>
                <w:rFonts w:ascii="Times New Roman" w:hAnsi="Times New Roman"/>
                <w:sz w:val="24"/>
                <w:szCs w:val="24"/>
              </w:rPr>
              <w:t xml:space="preserve"> вытачки. От линии подреза по косой заложены </w:t>
            </w:r>
            <w:proofErr w:type="spellStart"/>
            <w:r>
              <w:rPr>
                <w:rFonts w:ascii="Times New Roman" w:hAnsi="Times New Roman"/>
                <w:sz w:val="24"/>
                <w:szCs w:val="24"/>
              </w:rPr>
              <w:t>защипы</w:t>
            </w:r>
            <w:proofErr w:type="spellEnd"/>
            <w:r>
              <w:rPr>
                <w:rFonts w:ascii="Times New Roman" w:hAnsi="Times New Roman"/>
                <w:sz w:val="24"/>
                <w:szCs w:val="24"/>
              </w:rPr>
              <w:t>. В среднем шве заднего полотнища расположены шлица и застёжка на тесьму-«молнию». Верхний срез юбки обработан притачным поясом</w:t>
            </w:r>
          </w:p>
        </w:tc>
      </w:tr>
      <w:tr w:rsidR="00556A96" w14:paraId="0366CDA9" w14:textId="77777777">
        <w:tc>
          <w:tcPr>
            <w:tcW w:w="1242" w:type="dxa"/>
          </w:tcPr>
          <w:p w14:paraId="501E7168" w14:textId="77777777" w:rsidR="00556A96" w:rsidRDefault="00556A96">
            <w:pPr>
              <w:spacing w:line="360" w:lineRule="auto"/>
              <w:contextualSpacing/>
              <w:rPr>
                <w:rFonts w:ascii="Times New Roman" w:hAnsi="Times New Roman"/>
                <w:sz w:val="24"/>
                <w:szCs w:val="24"/>
              </w:rPr>
            </w:pPr>
          </w:p>
          <w:p w14:paraId="3AF180AB" w14:textId="77777777" w:rsidR="00556A96" w:rsidRDefault="00B12EBA">
            <w:pPr>
              <w:spacing w:line="360" w:lineRule="auto"/>
              <w:contextualSpacing/>
              <w:rPr>
                <w:rFonts w:ascii="Times New Roman" w:hAnsi="Times New Roman"/>
                <w:sz w:val="24"/>
                <w:szCs w:val="24"/>
              </w:rPr>
            </w:pPr>
            <w:r>
              <w:rPr>
                <w:rFonts w:ascii="Times New Roman" w:hAnsi="Times New Roman"/>
                <w:sz w:val="24"/>
                <w:szCs w:val="24"/>
              </w:rPr>
              <w:t>В)</w:t>
            </w:r>
          </w:p>
        </w:tc>
        <w:tc>
          <w:tcPr>
            <w:tcW w:w="8612" w:type="dxa"/>
          </w:tcPr>
          <w:p w14:paraId="5DE1EA73" w14:textId="77777777" w:rsidR="00556A96" w:rsidRDefault="00556A96">
            <w:pPr>
              <w:contextualSpacing/>
              <w:jc w:val="both"/>
              <w:rPr>
                <w:rFonts w:ascii="Times New Roman" w:hAnsi="Times New Roman"/>
                <w:sz w:val="24"/>
                <w:szCs w:val="24"/>
              </w:rPr>
            </w:pPr>
          </w:p>
          <w:p w14:paraId="3EEC1ECF" w14:textId="77777777" w:rsidR="00556A96" w:rsidRDefault="00B12EBA">
            <w:pPr>
              <w:contextualSpacing/>
              <w:jc w:val="both"/>
              <w:rPr>
                <w:rFonts w:ascii="Times New Roman" w:hAnsi="Times New Roman"/>
                <w:sz w:val="24"/>
                <w:szCs w:val="24"/>
              </w:rPr>
            </w:pPr>
            <w:r>
              <w:rPr>
                <w:rFonts w:ascii="Times New Roman" w:hAnsi="Times New Roman"/>
                <w:sz w:val="24"/>
                <w:szCs w:val="24"/>
              </w:rPr>
              <w:t xml:space="preserve">Юбка-годе средней длины без боковых швов. Чуть выше линии колена до низа посередине переда, спинки и по боковым линиям вставлены клинья в форме </w:t>
            </w:r>
            <w:proofErr w:type="spellStart"/>
            <w:r>
              <w:rPr>
                <w:rFonts w:ascii="Times New Roman" w:hAnsi="Times New Roman"/>
                <w:sz w:val="24"/>
                <w:szCs w:val="24"/>
              </w:rPr>
              <w:t>полусолнца</w:t>
            </w:r>
            <w:proofErr w:type="spellEnd"/>
            <w:r>
              <w:rPr>
                <w:rFonts w:ascii="Times New Roman" w:hAnsi="Times New Roman"/>
                <w:sz w:val="24"/>
                <w:szCs w:val="24"/>
              </w:rPr>
              <w:t>. Линия втачивания клиньев П-образная. Заднее полотнище с двумя вытачками. Застёжка на тесьму-«молнию» распложена в среднем шве. Верхний срез юбки обработан притачным поясом</w:t>
            </w:r>
          </w:p>
        </w:tc>
      </w:tr>
      <w:tr w:rsidR="00556A96" w14:paraId="78EFC580" w14:textId="77777777">
        <w:tc>
          <w:tcPr>
            <w:tcW w:w="1242" w:type="dxa"/>
          </w:tcPr>
          <w:p w14:paraId="19EC736F" w14:textId="77777777" w:rsidR="00556A96" w:rsidRDefault="00556A96">
            <w:pPr>
              <w:spacing w:line="360" w:lineRule="auto"/>
              <w:contextualSpacing/>
              <w:rPr>
                <w:rFonts w:ascii="Times New Roman" w:hAnsi="Times New Roman"/>
                <w:sz w:val="24"/>
                <w:szCs w:val="24"/>
              </w:rPr>
            </w:pPr>
          </w:p>
          <w:p w14:paraId="1F153527" w14:textId="77777777" w:rsidR="00556A96" w:rsidRDefault="00B12EBA">
            <w:pPr>
              <w:spacing w:line="360" w:lineRule="auto"/>
              <w:contextualSpacing/>
              <w:rPr>
                <w:rFonts w:ascii="Times New Roman" w:hAnsi="Times New Roman"/>
                <w:sz w:val="24"/>
                <w:szCs w:val="24"/>
              </w:rPr>
            </w:pPr>
            <w:r>
              <w:rPr>
                <w:rFonts w:ascii="Times New Roman" w:hAnsi="Times New Roman"/>
                <w:sz w:val="24"/>
                <w:szCs w:val="24"/>
              </w:rPr>
              <w:t>Г)</w:t>
            </w:r>
          </w:p>
        </w:tc>
        <w:tc>
          <w:tcPr>
            <w:tcW w:w="8612" w:type="dxa"/>
          </w:tcPr>
          <w:p w14:paraId="0BA4EC1E" w14:textId="77777777" w:rsidR="00556A96" w:rsidRDefault="00556A96">
            <w:pPr>
              <w:contextualSpacing/>
              <w:rPr>
                <w:rFonts w:ascii="Times New Roman" w:hAnsi="Times New Roman"/>
                <w:sz w:val="24"/>
                <w:szCs w:val="24"/>
              </w:rPr>
            </w:pPr>
          </w:p>
          <w:p w14:paraId="5102F14C" w14:textId="77777777" w:rsidR="00556A96" w:rsidRDefault="00B12EBA">
            <w:pPr>
              <w:contextualSpacing/>
              <w:jc w:val="both"/>
              <w:rPr>
                <w:rFonts w:ascii="Times New Roman" w:hAnsi="Times New Roman"/>
                <w:sz w:val="24"/>
                <w:szCs w:val="24"/>
              </w:rPr>
            </w:pPr>
            <w:r>
              <w:rPr>
                <w:rFonts w:ascii="Times New Roman" w:hAnsi="Times New Roman"/>
                <w:sz w:val="24"/>
                <w:szCs w:val="24"/>
              </w:rPr>
              <w:t xml:space="preserve">Юбка с запахом, с притачным поясом, с асимметричной кокеткой на переднем полотнище и с </w:t>
            </w:r>
            <w:proofErr w:type="spellStart"/>
            <w:r>
              <w:rPr>
                <w:rFonts w:ascii="Times New Roman" w:hAnsi="Times New Roman"/>
                <w:sz w:val="24"/>
                <w:szCs w:val="24"/>
              </w:rPr>
              <w:t>клёшевой</w:t>
            </w:r>
            <w:proofErr w:type="spellEnd"/>
            <w:r>
              <w:rPr>
                <w:rFonts w:ascii="Times New Roman" w:hAnsi="Times New Roman"/>
                <w:sz w:val="24"/>
                <w:szCs w:val="24"/>
              </w:rPr>
              <w:t xml:space="preserve"> деталью от неё. Нижняя часть юбки расширена книзу от линии бёдер. Нижние углы передних полотнищ закруглены</w:t>
            </w:r>
          </w:p>
        </w:tc>
      </w:tr>
    </w:tbl>
    <w:p w14:paraId="2178B7FD" w14:textId="77777777" w:rsidR="00556A96" w:rsidRDefault="00556A96">
      <w:pPr>
        <w:spacing w:after="0"/>
        <w:contextualSpacing/>
        <w:rPr>
          <w:rFonts w:ascii="Times New Roman" w:hAnsi="Times New Roman"/>
          <w:b/>
          <w:sz w:val="24"/>
          <w:szCs w:val="24"/>
        </w:rPr>
      </w:pPr>
    </w:p>
    <w:p w14:paraId="2F371B62" w14:textId="77777777" w:rsidR="00556A96" w:rsidRDefault="00B12EBA">
      <w:pPr>
        <w:spacing w:after="0"/>
        <w:contextualSpacing/>
        <w:rPr>
          <w:rFonts w:ascii="Times New Roman" w:hAnsi="Times New Roman"/>
          <w:b/>
          <w:sz w:val="24"/>
          <w:szCs w:val="24"/>
        </w:rPr>
      </w:pPr>
      <w:r>
        <w:rPr>
          <w:rFonts w:ascii="Times New Roman" w:hAnsi="Times New Roman"/>
          <w:b/>
          <w:sz w:val="24"/>
          <w:szCs w:val="24"/>
        </w:rPr>
        <w:t>Задание 4</w:t>
      </w:r>
    </w:p>
    <w:p w14:paraId="70225A76" w14:textId="77777777" w:rsidR="00556A96" w:rsidRDefault="00B12EBA">
      <w:pPr>
        <w:spacing w:after="0" w:line="360" w:lineRule="auto"/>
        <w:contextualSpacing/>
        <w:rPr>
          <w:rFonts w:ascii="Times New Roman" w:hAnsi="Times New Roman"/>
          <w:sz w:val="24"/>
          <w:szCs w:val="24"/>
        </w:rPr>
      </w:pPr>
      <w:r>
        <w:rPr>
          <w:rFonts w:ascii="Times New Roman" w:hAnsi="Times New Roman"/>
          <w:sz w:val="24"/>
          <w:szCs w:val="24"/>
        </w:rPr>
        <w:t>Напишите название:</w:t>
      </w:r>
    </w:p>
    <w:p w14:paraId="70F5553A" w14:textId="77777777" w:rsidR="00556A96" w:rsidRDefault="00B12EBA">
      <w:pPr>
        <w:pStyle w:val="af3"/>
        <w:numPr>
          <w:ilvl w:val="0"/>
          <w:numId w:val="12"/>
        </w:numPr>
        <w:spacing w:after="0" w:line="360" w:lineRule="auto"/>
        <w:rPr>
          <w:rFonts w:ascii="Times New Roman" w:hAnsi="Times New Roman"/>
          <w:sz w:val="24"/>
          <w:szCs w:val="24"/>
        </w:rPr>
      </w:pPr>
      <w:r>
        <w:rPr>
          <w:rFonts w:ascii="Times New Roman" w:hAnsi="Times New Roman"/>
          <w:sz w:val="24"/>
          <w:szCs w:val="24"/>
        </w:rPr>
        <w:t>детали № 2 выкройки    ……………………………..</w:t>
      </w:r>
    </w:p>
    <w:p w14:paraId="0ED395B9" w14:textId="77777777" w:rsidR="00556A96" w:rsidRDefault="00B12EBA">
      <w:pPr>
        <w:pStyle w:val="af3"/>
        <w:numPr>
          <w:ilvl w:val="0"/>
          <w:numId w:val="12"/>
        </w:numPr>
        <w:spacing w:after="0" w:line="360" w:lineRule="auto"/>
        <w:rPr>
          <w:rFonts w:ascii="Times New Roman" w:hAnsi="Times New Roman"/>
          <w:sz w:val="24"/>
          <w:szCs w:val="24"/>
        </w:rPr>
      </w:pPr>
      <w:r>
        <w:rPr>
          <w:rFonts w:ascii="Times New Roman" w:hAnsi="Times New Roman"/>
          <w:sz w:val="24"/>
          <w:szCs w:val="24"/>
        </w:rPr>
        <w:t xml:space="preserve"> детали № 3 выкройки  ……………………………………….</w:t>
      </w:r>
    </w:p>
    <w:p w14:paraId="6623933A" w14:textId="77777777" w:rsidR="00556A96" w:rsidRDefault="00B12EBA">
      <w:pPr>
        <w:spacing w:after="0" w:line="360" w:lineRule="auto"/>
        <w:contextualSpacing/>
        <w:rPr>
          <w:rFonts w:ascii="Times New Roman" w:hAnsi="Times New Roman"/>
          <w:b/>
        </w:rPr>
      </w:pPr>
      <w:r>
        <w:rPr>
          <w:rFonts w:ascii="Times New Roman" w:hAnsi="Times New Roman"/>
          <w:b/>
        </w:rPr>
        <w:t xml:space="preserve">Задание 5 </w:t>
      </w:r>
    </w:p>
    <w:p w14:paraId="7DD3FAAC" w14:textId="77777777" w:rsidR="00556A96" w:rsidRDefault="00B12EBA">
      <w:pPr>
        <w:spacing w:after="0" w:line="360" w:lineRule="auto"/>
        <w:contextualSpacing/>
        <w:rPr>
          <w:rFonts w:ascii="Times New Roman" w:hAnsi="Times New Roman"/>
          <w:i/>
        </w:rPr>
      </w:pPr>
      <w:r>
        <w:rPr>
          <w:rFonts w:ascii="Times New Roman" w:hAnsi="Times New Roman"/>
          <w:i/>
        </w:rPr>
        <w:t>Выберите один правильный ответ</w:t>
      </w:r>
    </w:p>
    <w:p w14:paraId="48449A2F" w14:textId="77777777" w:rsidR="00556A96" w:rsidRDefault="00B12EBA">
      <w:pPr>
        <w:spacing w:after="0" w:line="360" w:lineRule="auto"/>
        <w:contextualSpacing/>
        <w:rPr>
          <w:rFonts w:ascii="Times New Roman" w:hAnsi="Times New Roman"/>
        </w:rPr>
      </w:pPr>
      <w:r>
        <w:rPr>
          <w:rFonts w:ascii="Times New Roman" w:hAnsi="Times New Roman"/>
        </w:rPr>
        <w:t xml:space="preserve">Сколько  потребуется ткани  для пошива   юбки  с предложенными деталями кроя,  если при снятии мерок были получены такие результаты: </w:t>
      </w:r>
    </w:p>
    <w:p w14:paraId="0ADBE71A" w14:textId="77777777" w:rsidR="00556A96" w:rsidRDefault="00B12EBA">
      <w:pPr>
        <w:spacing w:after="0" w:line="360" w:lineRule="auto"/>
        <w:contextualSpacing/>
        <w:rPr>
          <w:rFonts w:ascii="Times New Roman" w:hAnsi="Times New Roman"/>
        </w:rPr>
      </w:pPr>
      <w:r>
        <w:rPr>
          <w:rFonts w:ascii="Times New Roman" w:hAnsi="Times New Roman"/>
        </w:rPr>
        <w:t xml:space="preserve">  </w:t>
      </w:r>
      <w:proofErr w:type="spellStart"/>
      <w:proofErr w:type="gramStart"/>
      <w:r>
        <w:rPr>
          <w:rFonts w:ascii="Times New Roman" w:hAnsi="Times New Roman"/>
        </w:rPr>
        <w:t>Ст</w:t>
      </w:r>
      <w:proofErr w:type="spellEnd"/>
      <w:proofErr w:type="gramEnd"/>
      <w:r>
        <w:rPr>
          <w:rFonts w:ascii="Times New Roman" w:hAnsi="Times New Roman"/>
        </w:rPr>
        <w:t xml:space="preserve"> 42;     </w:t>
      </w:r>
      <w:proofErr w:type="spellStart"/>
      <w:r>
        <w:rPr>
          <w:rFonts w:ascii="Times New Roman" w:hAnsi="Times New Roman"/>
        </w:rPr>
        <w:t>Сб</w:t>
      </w:r>
      <w:proofErr w:type="spellEnd"/>
      <w:r>
        <w:rPr>
          <w:rFonts w:ascii="Times New Roman" w:hAnsi="Times New Roman"/>
        </w:rPr>
        <w:t xml:space="preserve"> 50;     </w:t>
      </w:r>
      <w:proofErr w:type="spellStart"/>
      <w:r>
        <w:rPr>
          <w:rFonts w:ascii="Times New Roman" w:hAnsi="Times New Roman"/>
        </w:rPr>
        <w:t>Ди</w:t>
      </w:r>
      <w:proofErr w:type="spellEnd"/>
      <w:r>
        <w:rPr>
          <w:rFonts w:ascii="Times New Roman" w:hAnsi="Times New Roman"/>
        </w:rPr>
        <w:t xml:space="preserve"> 50</w:t>
      </w:r>
    </w:p>
    <w:p w14:paraId="313D84BF" w14:textId="77777777" w:rsidR="00556A96" w:rsidRDefault="00B12EBA">
      <w:pPr>
        <w:spacing w:after="0" w:line="360" w:lineRule="auto"/>
        <w:contextualSpacing/>
        <w:rPr>
          <w:rFonts w:ascii="Times New Roman" w:hAnsi="Times New Roman"/>
          <w:i/>
        </w:rPr>
      </w:pPr>
      <w:r>
        <w:rPr>
          <w:rFonts w:ascii="Times New Roman" w:hAnsi="Times New Roman"/>
          <w:i/>
        </w:rPr>
        <w:t xml:space="preserve"> </w:t>
      </w:r>
    </w:p>
    <w:p w14:paraId="201A64FC" w14:textId="77777777" w:rsidR="00556A96" w:rsidRDefault="00B12EBA">
      <w:pPr>
        <w:spacing w:after="0" w:line="360" w:lineRule="auto"/>
        <w:contextualSpacing/>
        <w:rPr>
          <w:rFonts w:ascii="Times New Roman" w:hAnsi="Times New Roman"/>
        </w:rPr>
      </w:pPr>
      <w:r>
        <w:rPr>
          <w:rFonts w:ascii="Times New Roman" w:hAnsi="Times New Roman"/>
        </w:rPr>
        <w:t>А) 42 см                Б) 1 м           В)  50 см             Г) 1 м 80 см</w:t>
      </w:r>
    </w:p>
    <w:p w14:paraId="2FA0E9F8" w14:textId="77777777" w:rsidR="00556A96" w:rsidRDefault="00556A96">
      <w:pPr>
        <w:spacing w:after="0" w:line="360" w:lineRule="auto"/>
        <w:contextualSpacing/>
        <w:rPr>
          <w:rFonts w:ascii="Times New Roman" w:hAnsi="Times New Roman"/>
        </w:rPr>
      </w:pPr>
    </w:p>
    <w:p w14:paraId="4B3CA171" w14:textId="77777777" w:rsidR="00556A96" w:rsidRDefault="00556A96">
      <w:pPr>
        <w:spacing w:after="0" w:line="360" w:lineRule="auto"/>
        <w:contextualSpacing/>
        <w:rPr>
          <w:rFonts w:ascii="Times New Roman" w:hAnsi="Times New Roman"/>
          <w:sz w:val="24"/>
          <w:szCs w:val="24"/>
        </w:rPr>
      </w:pPr>
    </w:p>
    <w:p w14:paraId="700A376D" w14:textId="77777777" w:rsidR="00556A96" w:rsidRDefault="00556A96">
      <w:pPr>
        <w:spacing w:after="0" w:line="360" w:lineRule="auto"/>
        <w:ind w:firstLine="708"/>
        <w:contextualSpacing/>
        <w:rPr>
          <w:rFonts w:ascii="Times New Roman" w:hAnsi="Times New Roman"/>
          <w:b/>
          <w:sz w:val="24"/>
          <w:szCs w:val="24"/>
        </w:rPr>
      </w:pPr>
    </w:p>
    <w:sectPr w:rsidR="00556A96">
      <w:footerReference w:type="default" r:id="rId2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A8AE7A" w14:textId="77777777" w:rsidR="00C76706" w:rsidRDefault="00C76706">
      <w:pPr>
        <w:spacing w:after="0" w:line="240" w:lineRule="auto"/>
      </w:pPr>
      <w:r>
        <w:separator/>
      </w:r>
    </w:p>
  </w:endnote>
  <w:endnote w:type="continuationSeparator" w:id="0">
    <w:p w14:paraId="224F0351" w14:textId="77777777" w:rsidR="00C76706" w:rsidRDefault="00C76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11474"/>
      <w:docPartObj>
        <w:docPartGallery w:val="Page Numbers (Bottom of Page)"/>
        <w:docPartUnique/>
      </w:docPartObj>
    </w:sdtPr>
    <w:sdtEndPr/>
    <w:sdtContent>
      <w:p w14:paraId="3E352EF5" w14:textId="77777777" w:rsidR="00556A96" w:rsidRDefault="00B12EBA">
        <w:pPr>
          <w:pStyle w:val="afb"/>
          <w:jc w:val="center"/>
        </w:pPr>
        <w:r>
          <w:fldChar w:fldCharType="begin"/>
        </w:r>
        <w:r>
          <w:instrText>PAGE \* MERGEFORMAT</w:instrText>
        </w:r>
        <w:r>
          <w:fldChar w:fldCharType="separate"/>
        </w:r>
        <w:r w:rsidR="00076219">
          <w:rPr>
            <w:noProof/>
          </w:rPr>
          <w:t>2</w:t>
        </w:r>
        <w:r>
          <w:fldChar w:fldCharType="end"/>
        </w:r>
      </w:p>
    </w:sdtContent>
  </w:sdt>
  <w:p w14:paraId="19573A1C" w14:textId="77777777" w:rsidR="00556A96" w:rsidRDefault="00556A96">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530F39" w14:textId="77777777" w:rsidR="00C76706" w:rsidRDefault="00C76706">
      <w:pPr>
        <w:spacing w:after="0" w:line="240" w:lineRule="auto"/>
      </w:pPr>
      <w:r>
        <w:separator/>
      </w:r>
    </w:p>
  </w:footnote>
  <w:footnote w:type="continuationSeparator" w:id="0">
    <w:p w14:paraId="48FD938F" w14:textId="77777777" w:rsidR="00C76706" w:rsidRDefault="00C767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A0549"/>
    <w:multiLevelType w:val="hybridMultilevel"/>
    <w:tmpl w:val="CF324576"/>
    <w:lvl w:ilvl="0" w:tplc="4CF828B4">
      <w:start w:val="1"/>
      <w:numFmt w:val="decimal"/>
      <w:lvlText w:val="%1."/>
      <w:lvlJc w:val="left"/>
      <w:pPr>
        <w:ind w:left="1522" w:hanging="360"/>
      </w:pPr>
    </w:lvl>
    <w:lvl w:ilvl="1" w:tplc="F512482C">
      <w:start w:val="1"/>
      <w:numFmt w:val="lowerLetter"/>
      <w:lvlText w:val="%2."/>
      <w:lvlJc w:val="left"/>
      <w:pPr>
        <w:ind w:left="2242" w:hanging="360"/>
      </w:pPr>
    </w:lvl>
    <w:lvl w:ilvl="2" w:tplc="34B4330A">
      <w:start w:val="1"/>
      <w:numFmt w:val="lowerRoman"/>
      <w:lvlText w:val="%3."/>
      <w:lvlJc w:val="right"/>
      <w:pPr>
        <w:ind w:left="2962" w:hanging="180"/>
      </w:pPr>
    </w:lvl>
    <w:lvl w:ilvl="3" w:tplc="53CE5A9A">
      <w:start w:val="1"/>
      <w:numFmt w:val="decimal"/>
      <w:lvlText w:val="%4."/>
      <w:lvlJc w:val="left"/>
      <w:pPr>
        <w:ind w:left="3682" w:hanging="360"/>
      </w:pPr>
    </w:lvl>
    <w:lvl w:ilvl="4" w:tplc="4D46EFF4">
      <w:start w:val="1"/>
      <w:numFmt w:val="lowerLetter"/>
      <w:lvlText w:val="%5."/>
      <w:lvlJc w:val="left"/>
      <w:pPr>
        <w:ind w:left="4402" w:hanging="360"/>
      </w:pPr>
    </w:lvl>
    <w:lvl w:ilvl="5" w:tplc="1A12950E">
      <w:start w:val="1"/>
      <w:numFmt w:val="lowerRoman"/>
      <w:lvlText w:val="%6."/>
      <w:lvlJc w:val="right"/>
      <w:pPr>
        <w:ind w:left="5122" w:hanging="180"/>
      </w:pPr>
    </w:lvl>
    <w:lvl w:ilvl="6" w:tplc="9E361842">
      <w:start w:val="1"/>
      <w:numFmt w:val="decimal"/>
      <w:lvlText w:val="%7."/>
      <w:lvlJc w:val="left"/>
      <w:pPr>
        <w:ind w:left="5842" w:hanging="360"/>
      </w:pPr>
    </w:lvl>
    <w:lvl w:ilvl="7" w:tplc="DCA418C2">
      <w:start w:val="1"/>
      <w:numFmt w:val="lowerLetter"/>
      <w:lvlText w:val="%8."/>
      <w:lvlJc w:val="left"/>
      <w:pPr>
        <w:ind w:left="6562" w:hanging="360"/>
      </w:pPr>
    </w:lvl>
    <w:lvl w:ilvl="8" w:tplc="10F27D98">
      <w:start w:val="1"/>
      <w:numFmt w:val="lowerRoman"/>
      <w:lvlText w:val="%9."/>
      <w:lvlJc w:val="right"/>
      <w:pPr>
        <w:ind w:left="7282" w:hanging="180"/>
      </w:pPr>
    </w:lvl>
  </w:abstractNum>
  <w:abstractNum w:abstractNumId="1">
    <w:nsid w:val="11744508"/>
    <w:multiLevelType w:val="hybridMultilevel"/>
    <w:tmpl w:val="EA068C1C"/>
    <w:lvl w:ilvl="0" w:tplc="B16864E2">
      <w:start w:val="1"/>
      <w:numFmt w:val="russianLower"/>
      <w:lvlText w:val="%1)"/>
      <w:lvlJc w:val="left"/>
      <w:pPr>
        <w:ind w:left="720" w:hanging="360"/>
      </w:pPr>
      <w:rPr>
        <w:rFonts w:hint="default"/>
        <w:b w:val="0"/>
        <w:i w:val="0"/>
        <w:color w:val="auto"/>
      </w:rPr>
    </w:lvl>
    <w:lvl w:ilvl="1" w:tplc="8C9CBA9A">
      <w:start w:val="1"/>
      <w:numFmt w:val="lowerLetter"/>
      <w:lvlText w:val="%2."/>
      <w:lvlJc w:val="left"/>
      <w:pPr>
        <w:ind w:left="1440" w:hanging="360"/>
      </w:pPr>
    </w:lvl>
    <w:lvl w:ilvl="2" w:tplc="5778EC2E">
      <w:start w:val="1"/>
      <w:numFmt w:val="lowerRoman"/>
      <w:lvlText w:val="%3."/>
      <w:lvlJc w:val="right"/>
      <w:pPr>
        <w:ind w:left="2160" w:hanging="180"/>
      </w:pPr>
    </w:lvl>
    <w:lvl w:ilvl="3" w:tplc="2D8A8BEC">
      <w:start w:val="1"/>
      <w:numFmt w:val="decimal"/>
      <w:lvlText w:val="%4."/>
      <w:lvlJc w:val="left"/>
      <w:pPr>
        <w:ind w:left="2880" w:hanging="360"/>
      </w:pPr>
    </w:lvl>
    <w:lvl w:ilvl="4" w:tplc="51AA5472">
      <w:start w:val="1"/>
      <w:numFmt w:val="lowerLetter"/>
      <w:lvlText w:val="%5."/>
      <w:lvlJc w:val="left"/>
      <w:pPr>
        <w:ind w:left="3600" w:hanging="360"/>
      </w:pPr>
    </w:lvl>
    <w:lvl w:ilvl="5" w:tplc="31F268EA">
      <w:start w:val="1"/>
      <w:numFmt w:val="lowerRoman"/>
      <w:lvlText w:val="%6."/>
      <w:lvlJc w:val="right"/>
      <w:pPr>
        <w:ind w:left="4320" w:hanging="180"/>
      </w:pPr>
    </w:lvl>
    <w:lvl w:ilvl="6" w:tplc="681EB7D4">
      <w:start w:val="1"/>
      <w:numFmt w:val="decimal"/>
      <w:lvlText w:val="%7."/>
      <w:lvlJc w:val="left"/>
      <w:pPr>
        <w:ind w:left="5040" w:hanging="360"/>
      </w:pPr>
    </w:lvl>
    <w:lvl w:ilvl="7" w:tplc="BB24EF14">
      <w:start w:val="1"/>
      <w:numFmt w:val="lowerLetter"/>
      <w:lvlText w:val="%8."/>
      <w:lvlJc w:val="left"/>
      <w:pPr>
        <w:ind w:left="5760" w:hanging="360"/>
      </w:pPr>
    </w:lvl>
    <w:lvl w:ilvl="8" w:tplc="926824C0">
      <w:start w:val="1"/>
      <w:numFmt w:val="lowerRoman"/>
      <w:lvlText w:val="%9."/>
      <w:lvlJc w:val="right"/>
      <w:pPr>
        <w:ind w:left="6480" w:hanging="180"/>
      </w:pPr>
    </w:lvl>
  </w:abstractNum>
  <w:abstractNum w:abstractNumId="2">
    <w:nsid w:val="11D0165F"/>
    <w:multiLevelType w:val="hybridMultilevel"/>
    <w:tmpl w:val="FCACFB6C"/>
    <w:lvl w:ilvl="0" w:tplc="218666F8">
      <w:start w:val="1"/>
      <w:numFmt w:val="decimal"/>
      <w:lvlText w:val="%1."/>
      <w:lvlJc w:val="left"/>
      <w:pPr>
        <w:ind w:left="1068" w:hanging="360"/>
      </w:pPr>
      <w:rPr>
        <w:rFonts w:hint="default"/>
      </w:rPr>
    </w:lvl>
    <w:lvl w:ilvl="1" w:tplc="CC1A9D58">
      <w:start w:val="1"/>
      <w:numFmt w:val="lowerLetter"/>
      <w:lvlText w:val="%2."/>
      <w:lvlJc w:val="left"/>
      <w:pPr>
        <w:ind w:left="1788" w:hanging="360"/>
      </w:pPr>
    </w:lvl>
    <w:lvl w:ilvl="2" w:tplc="E0EC46E4">
      <w:start w:val="1"/>
      <w:numFmt w:val="lowerRoman"/>
      <w:lvlText w:val="%3."/>
      <w:lvlJc w:val="right"/>
      <w:pPr>
        <w:ind w:left="2508" w:hanging="180"/>
      </w:pPr>
    </w:lvl>
    <w:lvl w:ilvl="3" w:tplc="2A324346">
      <w:start w:val="1"/>
      <w:numFmt w:val="decimal"/>
      <w:lvlText w:val="%4."/>
      <w:lvlJc w:val="left"/>
      <w:pPr>
        <w:ind w:left="3228" w:hanging="360"/>
      </w:pPr>
    </w:lvl>
    <w:lvl w:ilvl="4" w:tplc="482646D2">
      <w:start w:val="1"/>
      <w:numFmt w:val="lowerLetter"/>
      <w:lvlText w:val="%5."/>
      <w:lvlJc w:val="left"/>
      <w:pPr>
        <w:ind w:left="3948" w:hanging="360"/>
      </w:pPr>
    </w:lvl>
    <w:lvl w:ilvl="5" w:tplc="78A2595C">
      <w:start w:val="1"/>
      <w:numFmt w:val="lowerRoman"/>
      <w:lvlText w:val="%6."/>
      <w:lvlJc w:val="right"/>
      <w:pPr>
        <w:ind w:left="4668" w:hanging="180"/>
      </w:pPr>
    </w:lvl>
    <w:lvl w:ilvl="6" w:tplc="8DDA4AE0">
      <w:start w:val="1"/>
      <w:numFmt w:val="decimal"/>
      <w:lvlText w:val="%7."/>
      <w:lvlJc w:val="left"/>
      <w:pPr>
        <w:ind w:left="5388" w:hanging="360"/>
      </w:pPr>
    </w:lvl>
    <w:lvl w:ilvl="7" w:tplc="C96A9304">
      <w:start w:val="1"/>
      <w:numFmt w:val="lowerLetter"/>
      <w:lvlText w:val="%8."/>
      <w:lvlJc w:val="left"/>
      <w:pPr>
        <w:ind w:left="6108" w:hanging="360"/>
      </w:pPr>
    </w:lvl>
    <w:lvl w:ilvl="8" w:tplc="8B280642">
      <w:start w:val="1"/>
      <w:numFmt w:val="lowerRoman"/>
      <w:lvlText w:val="%9."/>
      <w:lvlJc w:val="right"/>
      <w:pPr>
        <w:ind w:left="6828" w:hanging="180"/>
      </w:pPr>
    </w:lvl>
  </w:abstractNum>
  <w:abstractNum w:abstractNumId="3">
    <w:nsid w:val="1B570A18"/>
    <w:multiLevelType w:val="hybridMultilevel"/>
    <w:tmpl w:val="D662060C"/>
    <w:lvl w:ilvl="0" w:tplc="50786CF6">
      <w:start w:val="1"/>
      <w:numFmt w:val="upperLetter"/>
      <w:lvlText w:val="%1."/>
      <w:lvlJc w:val="left"/>
      <w:pPr>
        <w:ind w:left="1440" w:hanging="360"/>
      </w:pPr>
    </w:lvl>
    <w:lvl w:ilvl="1" w:tplc="AE56CC80">
      <w:start w:val="1"/>
      <w:numFmt w:val="lowerLetter"/>
      <w:lvlText w:val="%2."/>
      <w:lvlJc w:val="left"/>
      <w:pPr>
        <w:ind w:left="2160" w:hanging="360"/>
      </w:pPr>
    </w:lvl>
    <w:lvl w:ilvl="2" w:tplc="ECDC4894">
      <w:start w:val="1"/>
      <w:numFmt w:val="lowerRoman"/>
      <w:lvlText w:val="%3."/>
      <w:lvlJc w:val="right"/>
      <w:pPr>
        <w:ind w:left="2880" w:hanging="180"/>
      </w:pPr>
    </w:lvl>
    <w:lvl w:ilvl="3" w:tplc="B1BC125C">
      <w:start w:val="1"/>
      <w:numFmt w:val="decimal"/>
      <w:lvlText w:val="%4."/>
      <w:lvlJc w:val="left"/>
      <w:pPr>
        <w:ind w:left="3600" w:hanging="360"/>
      </w:pPr>
    </w:lvl>
    <w:lvl w:ilvl="4" w:tplc="9BBACFBC">
      <w:start w:val="1"/>
      <w:numFmt w:val="lowerLetter"/>
      <w:lvlText w:val="%5."/>
      <w:lvlJc w:val="left"/>
      <w:pPr>
        <w:ind w:left="4320" w:hanging="360"/>
      </w:pPr>
    </w:lvl>
    <w:lvl w:ilvl="5" w:tplc="EC7C0C8E">
      <w:start w:val="1"/>
      <w:numFmt w:val="lowerRoman"/>
      <w:lvlText w:val="%6."/>
      <w:lvlJc w:val="right"/>
      <w:pPr>
        <w:ind w:left="5040" w:hanging="180"/>
      </w:pPr>
    </w:lvl>
    <w:lvl w:ilvl="6" w:tplc="E86AB1F6">
      <w:start w:val="1"/>
      <w:numFmt w:val="decimal"/>
      <w:lvlText w:val="%7."/>
      <w:lvlJc w:val="left"/>
      <w:pPr>
        <w:ind w:left="5760" w:hanging="360"/>
      </w:pPr>
    </w:lvl>
    <w:lvl w:ilvl="7" w:tplc="C2C807B4">
      <w:start w:val="1"/>
      <w:numFmt w:val="lowerLetter"/>
      <w:lvlText w:val="%8."/>
      <w:lvlJc w:val="left"/>
      <w:pPr>
        <w:ind w:left="6480" w:hanging="360"/>
      </w:pPr>
    </w:lvl>
    <w:lvl w:ilvl="8" w:tplc="BE78B486">
      <w:start w:val="1"/>
      <w:numFmt w:val="lowerRoman"/>
      <w:lvlText w:val="%9."/>
      <w:lvlJc w:val="right"/>
      <w:pPr>
        <w:ind w:left="7200" w:hanging="180"/>
      </w:pPr>
    </w:lvl>
  </w:abstractNum>
  <w:abstractNum w:abstractNumId="4">
    <w:nsid w:val="1B6C3AD1"/>
    <w:multiLevelType w:val="hybridMultilevel"/>
    <w:tmpl w:val="67A24174"/>
    <w:lvl w:ilvl="0" w:tplc="869EFD44">
      <w:start w:val="1"/>
      <w:numFmt w:val="upperLetter"/>
      <w:lvlText w:val="%1."/>
      <w:lvlJc w:val="left"/>
      <w:pPr>
        <w:ind w:left="1440" w:hanging="360"/>
      </w:pPr>
    </w:lvl>
    <w:lvl w:ilvl="1" w:tplc="E708B090">
      <w:start w:val="1"/>
      <w:numFmt w:val="lowerLetter"/>
      <w:lvlText w:val="%2."/>
      <w:lvlJc w:val="left"/>
      <w:pPr>
        <w:ind w:left="2160" w:hanging="360"/>
      </w:pPr>
    </w:lvl>
    <w:lvl w:ilvl="2" w:tplc="028274E6">
      <w:start w:val="1"/>
      <w:numFmt w:val="lowerRoman"/>
      <w:lvlText w:val="%3."/>
      <w:lvlJc w:val="right"/>
      <w:pPr>
        <w:ind w:left="2880" w:hanging="180"/>
      </w:pPr>
    </w:lvl>
    <w:lvl w:ilvl="3" w:tplc="3E083852">
      <w:start w:val="1"/>
      <w:numFmt w:val="decimal"/>
      <w:lvlText w:val="%4."/>
      <w:lvlJc w:val="left"/>
      <w:pPr>
        <w:ind w:left="3600" w:hanging="360"/>
      </w:pPr>
    </w:lvl>
    <w:lvl w:ilvl="4" w:tplc="EB2C884C">
      <w:start w:val="1"/>
      <w:numFmt w:val="lowerLetter"/>
      <w:lvlText w:val="%5."/>
      <w:lvlJc w:val="left"/>
      <w:pPr>
        <w:ind w:left="4320" w:hanging="360"/>
      </w:pPr>
    </w:lvl>
    <w:lvl w:ilvl="5" w:tplc="5C32734A">
      <w:start w:val="1"/>
      <w:numFmt w:val="lowerRoman"/>
      <w:lvlText w:val="%6."/>
      <w:lvlJc w:val="right"/>
      <w:pPr>
        <w:ind w:left="5040" w:hanging="180"/>
      </w:pPr>
    </w:lvl>
    <w:lvl w:ilvl="6" w:tplc="753613A4">
      <w:start w:val="1"/>
      <w:numFmt w:val="decimal"/>
      <w:lvlText w:val="%7."/>
      <w:lvlJc w:val="left"/>
      <w:pPr>
        <w:ind w:left="5760" w:hanging="360"/>
      </w:pPr>
    </w:lvl>
    <w:lvl w:ilvl="7" w:tplc="EE18D4B2">
      <w:start w:val="1"/>
      <w:numFmt w:val="lowerLetter"/>
      <w:lvlText w:val="%8."/>
      <w:lvlJc w:val="left"/>
      <w:pPr>
        <w:ind w:left="6480" w:hanging="360"/>
      </w:pPr>
    </w:lvl>
    <w:lvl w:ilvl="8" w:tplc="72EE7CDA">
      <w:start w:val="1"/>
      <w:numFmt w:val="lowerRoman"/>
      <w:lvlText w:val="%9."/>
      <w:lvlJc w:val="right"/>
      <w:pPr>
        <w:ind w:left="7200" w:hanging="180"/>
      </w:pPr>
    </w:lvl>
  </w:abstractNum>
  <w:abstractNum w:abstractNumId="5">
    <w:nsid w:val="1F083D17"/>
    <w:multiLevelType w:val="hybridMultilevel"/>
    <w:tmpl w:val="9266C08E"/>
    <w:lvl w:ilvl="0" w:tplc="AF141754">
      <w:start w:val="1"/>
      <w:numFmt w:val="decimal"/>
      <w:lvlText w:val="%1."/>
      <w:lvlJc w:val="left"/>
      <w:pPr>
        <w:ind w:left="720" w:hanging="360"/>
      </w:pPr>
      <w:rPr>
        <w:b/>
      </w:rPr>
    </w:lvl>
    <w:lvl w:ilvl="1" w:tplc="43A80E52">
      <w:start w:val="1"/>
      <w:numFmt w:val="lowerLetter"/>
      <w:lvlText w:val="%2."/>
      <w:lvlJc w:val="left"/>
      <w:pPr>
        <w:ind w:left="1440" w:hanging="360"/>
      </w:pPr>
    </w:lvl>
    <w:lvl w:ilvl="2" w:tplc="BC00C970">
      <w:start w:val="1"/>
      <w:numFmt w:val="lowerRoman"/>
      <w:lvlText w:val="%3."/>
      <w:lvlJc w:val="right"/>
      <w:pPr>
        <w:ind w:left="2160" w:hanging="180"/>
      </w:pPr>
    </w:lvl>
    <w:lvl w:ilvl="3" w:tplc="88580CCE">
      <w:start w:val="1"/>
      <w:numFmt w:val="decimal"/>
      <w:lvlText w:val="%4."/>
      <w:lvlJc w:val="left"/>
      <w:pPr>
        <w:ind w:left="2880" w:hanging="360"/>
      </w:pPr>
    </w:lvl>
    <w:lvl w:ilvl="4" w:tplc="79B0BEB6">
      <w:start w:val="1"/>
      <w:numFmt w:val="lowerLetter"/>
      <w:lvlText w:val="%5."/>
      <w:lvlJc w:val="left"/>
      <w:pPr>
        <w:ind w:left="3600" w:hanging="360"/>
      </w:pPr>
    </w:lvl>
    <w:lvl w:ilvl="5" w:tplc="CBEA50AC">
      <w:start w:val="1"/>
      <w:numFmt w:val="lowerRoman"/>
      <w:lvlText w:val="%6."/>
      <w:lvlJc w:val="right"/>
      <w:pPr>
        <w:ind w:left="4320" w:hanging="180"/>
      </w:pPr>
    </w:lvl>
    <w:lvl w:ilvl="6" w:tplc="590C7D52">
      <w:start w:val="1"/>
      <w:numFmt w:val="decimal"/>
      <w:lvlText w:val="%7."/>
      <w:lvlJc w:val="left"/>
      <w:pPr>
        <w:ind w:left="5040" w:hanging="360"/>
      </w:pPr>
    </w:lvl>
    <w:lvl w:ilvl="7" w:tplc="149E5DA6">
      <w:start w:val="1"/>
      <w:numFmt w:val="lowerLetter"/>
      <w:lvlText w:val="%8."/>
      <w:lvlJc w:val="left"/>
      <w:pPr>
        <w:ind w:left="5760" w:hanging="360"/>
      </w:pPr>
    </w:lvl>
    <w:lvl w:ilvl="8" w:tplc="227403F8">
      <w:start w:val="1"/>
      <w:numFmt w:val="lowerRoman"/>
      <w:lvlText w:val="%9."/>
      <w:lvlJc w:val="right"/>
      <w:pPr>
        <w:ind w:left="6480" w:hanging="180"/>
      </w:pPr>
    </w:lvl>
  </w:abstractNum>
  <w:abstractNum w:abstractNumId="6">
    <w:nsid w:val="24A86AF5"/>
    <w:multiLevelType w:val="hybridMultilevel"/>
    <w:tmpl w:val="18222D04"/>
    <w:lvl w:ilvl="0" w:tplc="416A0572">
      <w:start w:val="1"/>
      <w:numFmt w:val="decimal"/>
      <w:lvlText w:val="%1."/>
      <w:lvlJc w:val="left"/>
      <w:pPr>
        <w:ind w:left="720" w:hanging="360"/>
      </w:pPr>
      <w:rPr>
        <w:rFonts w:hint="default"/>
      </w:rPr>
    </w:lvl>
    <w:lvl w:ilvl="1" w:tplc="5BCAB054">
      <w:start w:val="1"/>
      <w:numFmt w:val="lowerLetter"/>
      <w:lvlText w:val="%2."/>
      <w:lvlJc w:val="left"/>
      <w:pPr>
        <w:ind w:left="1440" w:hanging="360"/>
      </w:pPr>
    </w:lvl>
    <w:lvl w:ilvl="2" w:tplc="FA041C50">
      <w:start w:val="1"/>
      <w:numFmt w:val="lowerRoman"/>
      <w:lvlText w:val="%3."/>
      <w:lvlJc w:val="right"/>
      <w:pPr>
        <w:ind w:left="2160" w:hanging="180"/>
      </w:pPr>
    </w:lvl>
    <w:lvl w:ilvl="3" w:tplc="85D6E9A8">
      <w:start w:val="1"/>
      <w:numFmt w:val="decimal"/>
      <w:lvlText w:val="%4."/>
      <w:lvlJc w:val="left"/>
      <w:pPr>
        <w:ind w:left="2880" w:hanging="360"/>
      </w:pPr>
    </w:lvl>
    <w:lvl w:ilvl="4" w:tplc="5DE8F262">
      <w:start w:val="1"/>
      <w:numFmt w:val="lowerLetter"/>
      <w:lvlText w:val="%5."/>
      <w:lvlJc w:val="left"/>
      <w:pPr>
        <w:ind w:left="3600" w:hanging="360"/>
      </w:pPr>
    </w:lvl>
    <w:lvl w:ilvl="5" w:tplc="4AB2EBC0">
      <w:start w:val="1"/>
      <w:numFmt w:val="lowerRoman"/>
      <w:lvlText w:val="%6."/>
      <w:lvlJc w:val="right"/>
      <w:pPr>
        <w:ind w:left="4320" w:hanging="180"/>
      </w:pPr>
    </w:lvl>
    <w:lvl w:ilvl="6" w:tplc="BC02520E">
      <w:start w:val="1"/>
      <w:numFmt w:val="decimal"/>
      <w:lvlText w:val="%7."/>
      <w:lvlJc w:val="left"/>
      <w:pPr>
        <w:ind w:left="5040" w:hanging="360"/>
      </w:pPr>
    </w:lvl>
    <w:lvl w:ilvl="7" w:tplc="57388F82">
      <w:start w:val="1"/>
      <w:numFmt w:val="lowerLetter"/>
      <w:lvlText w:val="%8."/>
      <w:lvlJc w:val="left"/>
      <w:pPr>
        <w:ind w:left="5760" w:hanging="360"/>
      </w:pPr>
    </w:lvl>
    <w:lvl w:ilvl="8" w:tplc="08C0FD24">
      <w:start w:val="1"/>
      <w:numFmt w:val="lowerRoman"/>
      <w:lvlText w:val="%9."/>
      <w:lvlJc w:val="right"/>
      <w:pPr>
        <w:ind w:left="6480" w:hanging="180"/>
      </w:pPr>
    </w:lvl>
  </w:abstractNum>
  <w:abstractNum w:abstractNumId="7">
    <w:nsid w:val="32CF711F"/>
    <w:multiLevelType w:val="hybridMultilevel"/>
    <w:tmpl w:val="1FDA3670"/>
    <w:lvl w:ilvl="0" w:tplc="BDF0517E">
      <w:start w:val="1"/>
      <w:numFmt w:val="decimal"/>
      <w:lvlText w:val="%1."/>
      <w:lvlJc w:val="left"/>
      <w:pPr>
        <w:ind w:left="720" w:hanging="360"/>
      </w:pPr>
      <w:rPr>
        <w:rFonts w:hint="default"/>
      </w:rPr>
    </w:lvl>
    <w:lvl w:ilvl="1" w:tplc="B0761CCA">
      <w:start w:val="1"/>
      <w:numFmt w:val="lowerLetter"/>
      <w:lvlText w:val="%2."/>
      <w:lvlJc w:val="left"/>
      <w:pPr>
        <w:ind w:left="1440" w:hanging="360"/>
      </w:pPr>
    </w:lvl>
    <w:lvl w:ilvl="2" w:tplc="D13C9B8A">
      <w:start w:val="1"/>
      <w:numFmt w:val="lowerRoman"/>
      <w:lvlText w:val="%3."/>
      <w:lvlJc w:val="right"/>
      <w:pPr>
        <w:ind w:left="2160" w:hanging="180"/>
      </w:pPr>
    </w:lvl>
    <w:lvl w:ilvl="3" w:tplc="6D889A22">
      <w:start w:val="1"/>
      <w:numFmt w:val="decimal"/>
      <w:lvlText w:val="%4."/>
      <w:lvlJc w:val="left"/>
      <w:pPr>
        <w:ind w:left="2880" w:hanging="360"/>
      </w:pPr>
    </w:lvl>
    <w:lvl w:ilvl="4" w:tplc="9F2AB964">
      <w:start w:val="1"/>
      <w:numFmt w:val="lowerLetter"/>
      <w:lvlText w:val="%5."/>
      <w:lvlJc w:val="left"/>
      <w:pPr>
        <w:ind w:left="3600" w:hanging="360"/>
      </w:pPr>
    </w:lvl>
    <w:lvl w:ilvl="5" w:tplc="A9B4DE4C">
      <w:start w:val="1"/>
      <w:numFmt w:val="lowerRoman"/>
      <w:lvlText w:val="%6."/>
      <w:lvlJc w:val="right"/>
      <w:pPr>
        <w:ind w:left="4320" w:hanging="180"/>
      </w:pPr>
    </w:lvl>
    <w:lvl w:ilvl="6" w:tplc="9C7A7AD6">
      <w:start w:val="1"/>
      <w:numFmt w:val="decimal"/>
      <w:lvlText w:val="%7."/>
      <w:lvlJc w:val="left"/>
      <w:pPr>
        <w:ind w:left="5040" w:hanging="360"/>
      </w:pPr>
    </w:lvl>
    <w:lvl w:ilvl="7" w:tplc="E390CA52">
      <w:start w:val="1"/>
      <w:numFmt w:val="lowerLetter"/>
      <w:lvlText w:val="%8."/>
      <w:lvlJc w:val="left"/>
      <w:pPr>
        <w:ind w:left="5760" w:hanging="360"/>
      </w:pPr>
    </w:lvl>
    <w:lvl w:ilvl="8" w:tplc="3B5C9588">
      <w:start w:val="1"/>
      <w:numFmt w:val="lowerRoman"/>
      <w:lvlText w:val="%9."/>
      <w:lvlJc w:val="right"/>
      <w:pPr>
        <w:ind w:left="6480" w:hanging="180"/>
      </w:pPr>
    </w:lvl>
  </w:abstractNum>
  <w:abstractNum w:abstractNumId="8">
    <w:nsid w:val="3EEC17CA"/>
    <w:multiLevelType w:val="hybridMultilevel"/>
    <w:tmpl w:val="ABA6ABE0"/>
    <w:lvl w:ilvl="0" w:tplc="3312B470">
      <w:start w:val="4"/>
      <w:numFmt w:val="decimal"/>
      <w:lvlText w:val="%1"/>
      <w:lvlJc w:val="left"/>
      <w:pPr>
        <w:ind w:left="1522" w:hanging="360"/>
      </w:pPr>
      <w:rPr>
        <w:rFonts w:hint="default"/>
      </w:rPr>
    </w:lvl>
    <w:lvl w:ilvl="1" w:tplc="B1F6D102">
      <w:start w:val="1"/>
      <w:numFmt w:val="lowerLetter"/>
      <w:lvlText w:val="%2."/>
      <w:lvlJc w:val="left"/>
      <w:pPr>
        <w:ind w:left="2242" w:hanging="360"/>
      </w:pPr>
    </w:lvl>
    <w:lvl w:ilvl="2" w:tplc="CD64FBA2">
      <w:start w:val="1"/>
      <w:numFmt w:val="lowerRoman"/>
      <w:lvlText w:val="%3."/>
      <w:lvlJc w:val="right"/>
      <w:pPr>
        <w:ind w:left="2962" w:hanging="180"/>
      </w:pPr>
    </w:lvl>
    <w:lvl w:ilvl="3" w:tplc="18689F20">
      <w:start w:val="1"/>
      <w:numFmt w:val="decimal"/>
      <w:lvlText w:val="%4."/>
      <w:lvlJc w:val="left"/>
      <w:pPr>
        <w:ind w:left="3682" w:hanging="360"/>
      </w:pPr>
    </w:lvl>
    <w:lvl w:ilvl="4" w:tplc="4016D880">
      <w:start w:val="1"/>
      <w:numFmt w:val="lowerLetter"/>
      <w:lvlText w:val="%5."/>
      <w:lvlJc w:val="left"/>
      <w:pPr>
        <w:ind w:left="4402" w:hanging="360"/>
      </w:pPr>
    </w:lvl>
    <w:lvl w:ilvl="5" w:tplc="3DDA5896">
      <w:start w:val="1"/>
      <w:numFmt w:val="lowerRoman"/>
      <w:lvlText w:val="%6."/>
      <w:lvlJc w:val="right"/>
      <w:pPr>
        <w:ind w:left="5122" w:hanging="180"/>
      </w:pPr>
    </w:lvl>
    <w:lvl w:ilvl="6" w:tplc="F824096E">
      <w:start w:val="1"/>
      <w:numFmt w:val="decimal"/>
      <w:lvlText w:val="%7."/>
      <w:lvlJc w:val="left"/>
      <w:pPr>
        <w:ind w:left="5842" w:hanging="360"/>
      </w:pPr>
    </w:lvl>
    <w:lvl w:ilvl="7" w:tplc="2DC8B926">
      <w:start w:val="1"/>
      <w:numFmt w:val="lowerLetter"/>
      <w:lvlText w:val="%8."/>
      <w:lvlJc w:val="left"/>
      <w:pPr>
        <w:ind w:left="6562" w:hanging="360"/>
      </w:pPr>
    </w:lvl>
    <w:lvl w:ilvl="8" w:tplc="86D051DE">
      <w:start w:val="1"/>
      <w:numFmt w:val="lowerRoman"/>
      <w:lvlText w:val="%9."/>
      <w:lvlJc w:val="right"/>
      <w:pPr>
        <w:ind w:left="7282" w:hanging="180"/>
      </w:pPr>
    </w:lvl>
  </w:abstractNum>
  <w:abstractNum w:abstractNumId="9">
    <w:nsid w:val="460B637C"/>
    <w:multiLevelType w:val="hybridMultilevel"/>
    <w:tmpl w:val="C48010B0"/>
    <w:lvl w:ilvl="0" w:tplc="9900302A">
      <w:start w:val="1"/>
      <w:numFmt w:val="bullet"/>
      <w:lvlText w:val=""/>
      <w:lvlJc w:val="left"/>
      <w:pPr>
        <w:ind w:left="885" w:hanging="360"/>
      </w:pPr>
      <w:rPr>
        <w:rFonts w:ascii="Symbol" w:hAnsi="Symbol" w:hint="default"/>
      </w:rPr>
    </w:lvl>
    <w:lvl w:ilvl="1" w:tplc="3816FA6A">
      <w:start w:val="1"/>
      <w:numFmt w:val="bullet"/>
      <w:lvlText w:val="o"/>
      <w:lvlJc w:val="left"/>
      <w:pPr>
        <w:ind w:left="1605" w:hanging="360"/>
      </w:pPr>
      <w:rPr>
        <w:rFonts w:ascii="Courier New" w:hAnsi="Courier New" w:cs="Courier New" w:hint="default"/>
      </w:rPr>
    </w:lvl>
    <w:lvl w:ilvl="2" w:tplc="59DA9978">
      <w:start w:val="1"/>
      <w:numFmt w:val="bullet"/>
      <w:lvlText w:val=""/>
      <w:lvlJc w:val="left"/>
      <w:pPr>
        <w:ind w:left="2325" w:hanging="360"/>
      </w:pPr>
      <w:rPr>
        <w:rFonts w:ascii="Wingdings" w:hAnsi="Wingdings" w:hint="default"/>
      </w:rPr>
    </w:lvl>
    <w:lvl w:ilvl="3" w:tplc="FB3AA7A8">
      <w:start w:val="1"/>
      <w:numFmt w:val="bullet"/>
      <w:lvlText w:val=""/>
      <w:lvlJc w:val="left"/>
      <w:pPr>
        <w:ind w:left="3045" w:hanging="360"/>
      </w:pPr>
      <w:rPr>
        <w:rFonts w:ascii="Symbol" w:hAnsi="Symbol" w:hint="default"/>
      </w:rPr>
    </w:lvl>
    <w:lvl w:ilvl="4" w:tplc="8A9AD1F2">
      <w:start w:val="1"/>
      <w:numFmt w:val="bullet"/>
      <w:lvlText w:val="o"/>
      <w:lvlJc w:val="left"/>
      <w:pPr>
        <w:ind w:left="3765" w:hanging="360"/>
      </w:pPr>
      <w:rPr>
        <w:rFonts w:ascii="Courier New" w:hAnsi="Courier New" w:cs="Courier New" w:hint="default"/>
      </w:rPr>
    </w:lvl>
    <w:lvl w:ilvl="5" w:tplc="C7EAFD96">
      <w:start w:val="1"/>
      <w:numFmt w:val="bullet"/>
      <w:lvlText w:val=""/>
      <w:lvlJc w:val="left"/>
      <w:pPr>
        <w:ind w:left="4485" w:hanging="360"/>
      </w:pPr>
      <w:rPr>
        <w:rFonts w:ascii="Wingdings" w:hAnsi="Wingdings" w:hint="default"/>
      </w:rPr>
    </w:lvl>
    <w:lvl w:ilvl="6" w:tplc="2D488AF6">
      <w:start w:val="1"/>
      <w:numFmt w:val="bullet"/>
      <w:lvlText w:val=""/>
      <w:lvlJc w:val="left"/>
      <w:pPr>
        <w:ind w:left="5205" w:hanging="360"/>
      </w:pPr>
      <w:rPr>
        <w:rFonts w:ascii="Symbol" w:hAnsi="Symbol" w:hint="default"/>
      </w:rPr>
    </w:lvl>
    <w:lvl w:ilvl="7" w:tplc="97A06158">
      <w:start w:val="1"/>
      <w:numFmt w:val="bullet"/>
      <w:lvlText w:val="o"/>
      <w:lvlJc w:val="left"/>
      <w:pPr>
        <w:ind w:left="5925" w:hanging="360"/>
      </w:pPr>
      <w:rPr>
        <w:rFonts w:ascii="Courier New" w:hAnsi="Courier New" w:cs="Courier New" w:hint="default"/>
      </w:rPr>
    </w:lvl>
    <w:lvl w:ilvl="8" w:tplc="C16611DA">
      <w:start w:val="1"/>
      <w:numFmt w:val="bullet"/>
      <w:lvlText w:val=""/>
      <w:lvlJc w:val="left"/>
      <w:pPr>
        <w:ind w:left="6645" w:hanging="360"/>
      </w:pPr>
      <w:rPr>
        <w:rFonts w:ascii="Wingdings" w:hAnsi="Wingdings" w:hint="default"/>
      </w:rPr>
    </w:lvl>
  </w:abstractNum>
  <w:abstractNum w:abstractNumId="10">
    <w:nsid w:val="48EA0CD7"/>
    <w:multiLevelType w:val="hybridMultilevel"/>
    <w:tmpl w:val="85D4ABB0"/>
    <w:lvl w:ilvl="0" w:tplc="0B9E2A92">
      <w:start w:val="15"/>
      <w:numFmt w:val="decimal"/>
      <w:lvlText w:val="%1."/>
      <w:lvlJc w:val="left"/>
      <w:pPr>
        <w:ind w:left="720" w:hanging="360"/>
      </w:pPr>
      <w:rPr>
        <w:rFonts w:hint="default"/>
      </w:rPr>
    </w:lvl>
    <w:lvl w:ilvl="1" w:tplc="A6BCE4FC">
      <w:start w:val="1"/>
      <w:numFmt w:val="lowerLetter"/>
      <w:lvlText w:val="%2."/>
      <w:lvlJc w:val="left"/>
      <w:pPr>
        <w:ind w:left="1440" w:hanging="360"/>
      </w:pPr>
    </w:lvl>
    <w:lvl w:ilvl="2" w:tplc="219A8DFC">
      <w:start w:val="1"/>
      <w:numFmt w:val="lowerRoman"/>
      <w:lvlText w:val="%3."/>
      <w:lvlJc w:val="right"/>
      <w:pPr>
        <w:ind w:left="2160" w:hanging="180"/>
      </w:pPr>
    </w:lvl>
    <w:lvl w:ilvl="3" w:tplc="A38A910C">
      <w:start w:val="1"/>
      <w:numFmt w:val="decimal"/>
      <w:lvlText w:val="%4."/>
      <w:lvlJc w:val="left"/>
      <w:pPr>
        <w:ind w:left="2880" w:hanging="360"/>
      </w:pPr>
    </w:lvl>
    <w:lvl w:ilvl="4" w:tplc="1F1A78C8">
      <w:start w:val="1"/>
      <w:numFmt w:val="lowerLetter"/>
      <w:lvlText w:val="%5."/>
      <w:lvlJc w:val="left"/>
      <w:pPr>
        <w:ind w:left="3600" w:hanging="360"/>
      </w:pPr>
    </w:lvl>
    <w:lvl w:ilvl="5" w:tplc="340CFA8E">
      <w:start w:val="1"/>
      <w:numFmt w:val="lowerRoman"/>
      <w:lvlText w:val="%6."/>
      <w:lvlJc w:val="right"/>
      <w:pPr>
        <w:ind w:left="4320" w:hanging="180"/>
      </w:pPr>
    </w:lvl>
    <w:lvl w:ilvl="6" w:tplc="DCA2B078">
      <w:start w:val="1"/>
      <w:numFmt w:val="decimal"/>
      <w:lvlText w:val="%7."/>
      <w:lvlJc w:val="left"/>
      <w:pPr>
        <w:ind w:left="5040" w:hanging="360"/>
      </w:pPr>
    </w:lvl>
    <w:lvl w:ilvl="7" w:tplc="5734F414">
      <w:start w:val="1"/>
      <w:numFmt w:val="lowerLetter"/>
      <w:lvlText w:val="%8."/>
      <w:lvlJc w:val="left"/>
      <w:pPr>
        <w:ind w:left="5760" w:hanging="360"/>
      </w:pPr>
    </w:lvl>
    <w:lvl w:ilvl="8" w:tplc="3C48EC20">
      <w:start w:val="1"/>
      <w:numFmt w:val="lowerRoman"/>
      <w:lvlText w:val="%9."/>
      <w:lvlJc w:val="right"/>
      <w:pPr>
        <w:ind w:left="6480" w:hanging="180"/>
      </w:pPr>
    </w:lvl>
  </w:abstractNum>
  <w:abstractNum w:abstractNumId="11">
    <w:nsid w:val="77792631"/>
    <w:multiLevelType w:val="hybridMultilevel"/>
    <w:tmpl w:val="C0400B06"/>
    <w:lvl w:ilvl="0" w:tplc="3F2036E0">
      <w:start w:val="1"/>
      <w:numFmt w:val="upperLetter"/>
      <w:lvlText w:val="%1."/>
      <w:lvlJc w:val="left"/>
      <w:pPr>
        <w:ind w:left="1440" w:hanging="360"/>
      </w:pPr>
    </w:lvl>
    <w:lvl w:ilvl="1" w:tplc="9736779A">
      <w:start w:val="1"/>
      <w:numFmt w:val="lowerLetter"/>
      <w:lvlText w:val="%2."/>
      <w:lvlJc w:val="left"/>
      <w:pPr>
        <w:ind w:left="2160" w:hanging="360"/>
      </w:pPr>
    </w:lvl>
    <w:lvl w:ilvl="2" w:tplc="B712C298">
      <w:start w:val="1"/>
      <w:numFmt w:val="lowerRoman"/>
      <w:lvlText w:val="%3."/>
      <w:lvlJc w:val="right"/>
      <w:pPr>
        <w:ind w:left="2880" w:hanging="180"/>
      </w:pPr>
    </w:lvl>
    <w:lvl w:ilvl="3" w:tplc="D1BE1F0C">
      <w:start w:val="1"/>
      <w:numFmt w:val="decimal"/>
      <w:lvlText w:val="%4."/>
      <w:lvlJc w:val="left"/>
      <w:pPr>
        <w:ind w:left="3600" w:hanging="360"/>
      </w:pPr>
    </w:lvl>
    <w:lvl w:ilvl="4" w:tplc="9202EF80">
      <w:start w:val="1"/>
      <w:numFmt w:val="lowerLetter"/>
      <w:lvlText w:val="%5."/>
      <w:lvlJc w:val="left"/>
      <w:pPr>
        <w:ind w:left="4320" w:hanging="360"/>
      </w:pPr>
    </w:lvl>
    <w:lvl w:ilvl="5" w:tplc="C4D4A16C">
      <w:start w:val="1"/>
      <w:numFmt w:val="lowerRoman"/>
      <w:lvlText w:val="%6."/>
      <w:lvlJc w:val="right"/>
      <w:pPr>
        <w:ind w:left="5040" w:hanging="180"/>
      </w:pPr>
    </w:lvl>
    <w:lvl w:ilvl="6" w:tplc="19EA750C">
      <w:start w:val="1"/>
      <w:numFmt w:val="decimal"/>
      <w:lvlText w:val="%7."/>
      <w:lvlJc w:val="left"/>
      <w:pPr>
        <w:ind w:left="5760" w:hanging="360"/>
      </w:pPr>
    </w:lvl>
    <w:lvl w:ilvl="7" w:tplc="CC0A3988">
      <w:start w:val="1"/>
      <w:numFmt w:val="lowerLetter"/>
      <w:lvlText w:val="%8."/>
      <w:lvlJc w:val="left"/>
      <w:pPr>
        <w:ind w:left="6480" w:hanging="360"/>
      </w:pPr>
    </w:lvl>
    <w:lvl w:ilvl="8" w:tplc="A536B522">
      <w:start w:val="1"/>
      <w:numFmt w:val="lowerRoman"/>
      <w:lvlText w:val="%9."/>
      <w:lvlJc w:val="right"/>
      <w:pPr>
        <w:ind w:left="7200" w:hanging="180"/>
      </w:pPr>
    </w:lvl>
  </w:abstractNum>
  <w:num w:numId="1">
    <w:abstractNumId w:val="2"/>
  </w:num>
  <w:num w:numId="2">
    <w:abstractNumId w:val="0"/>
  </w:num>
  <w:num w:numId="3">
    <w:abstractNumId w:val="8"/>
  </w:num>
  <w:num w:numId="4">
    <w:abstractNumId w:val="5"/>
  </w:num>
  <w:num w:numId="5">
    <w:abstractNumId w:val="11"/>
  </w:num>
  <w:num w:numId="6">
    <w:abstractNumId w:val="1"/>
  </w:num>
  <w:num w:numId="7">
    <w:abstractNumId w:val="10"/>
  </w:num>
  <w:num w:numId="8">
    <w:abstractNumId w:val="4"/>
  </w:num>
  <w:num w:numId="9">
    <w:abstractNumId w:val="3"/>
  </w:num>
  <w:num w:numId="10">
    <w:abstractNumId w:val="7"/>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A96"/>
    <w:rsid w:val="00076219"/>
    <w:rsid w:val="00556A96"/>
    <w:rsid w:val="007E71A8"/>
    <w:rsid w:val="00B12EBA"/>
    <w:rsid w:val="00C767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70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Times New Roman" w:hAnsi="Calibri" w:cs="Times New Roman"/>
      <w:lang w:eastAsia="ru-RU"/>
    </w:rPr>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a">
    <w:name w:val="Hyperlink"/>
    <w:uiPriority w:val="99"/>
    <w:unhideWhenUsed/>
    <w:rPr>
      <w:color w:val="0000FF" w:themeColor="hyperlink"/>
      <w:u w:val="single"/>
    </w:rPr>
  </w:style>
  <w:style w:type="paragraph" w:styleId="ab">
    <w:name w:val="footnote text"/>
    <w:basedOn w:val="a"/>
    <w:link w:val="ac"/>
    <w:uiPriority w:val="99"/>
    <w:semiHidden/>
    <w:unhideWhenUsed/>
    <w:pPr>
      <w:spacing w:after="40" w:line="240" w:lineRule="auto"/>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pPr>
      <w:spacing w:after="0"/>
    </w:pPr>
  </w:style>
  <w:style w:type="paragraph" w:styleId="af3">
    <w:name w:val="List Paragraph"/>
    <w:basedOn w:val="a"/>
    <w:uiPriority w:val="34"/>
    <w:qFormat/>
    <w:pPr>
      <w:ind w:left="720"/>
      <w:contextualSpacing/>
    </w:pPr>
  </w:style>
  <w:style w:type="paragraph" w:styleId="af4">
    <w:name w:val="Balloon Text"/>
    <w:basedOn w:val="a"/>
    <w:link w:val="af5"/>
    <w:uiPriority w:val="99"/>
    <w:semiHidden/>
    <w:unhideWhenUsed/>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Pr>
      <w:rFonts w:ascii="Tahoma" w:eastAsia="Times New Roman" w:hAnsi="Tahoma" w:cs="Tahoma"/>
      <w:sz w:val="16"/>
      <w:szCs w:val="16"/>
      <w:lang w:eastAsia="ru-RU"/>
    </w:rPr>
  </w:style>
  <w:style w:type="paragraph" w:styleId="af6">
    <w:name w:val="No Spacing"/>
    <w:uiPriority w:val="1"/>
    <w:qFormat/>
    <w:pPr>
      <w:spacing w:after="0" w:line="240" w:lineRule="auto"/>
    </w:pPr>
    <w:rPr>
      <w:rFonts w:ascii="Calibri" w:eastAsia="Calibri" w:hAnsi="Calibri" w:cs="Times New Roman"/>
    </w:rPr>
  </w:style>
  <w:style w:type="paragraph" w:styleId="af7">
    <w:name w:val="Normal (Web)"/>
    <w:basedOn w:val="a"/>
    <w:uiPriority w:val="99"/>
    <w:unhideWhenUsed/>
    <w:pPr>
      <w:spacing w:before="100" w:beforeAutospacing="1" w:after="100" w:afterAutospacing="1" w:line="240" w:lineRule="auto"/>
    </w:pPr>
    <w:rPr>
      <w:rFonts w:ascii="Times New Roman" w:hAnsi="Times New Roman"/>
      <w:sz w:val="24"/>
      <w:szCs w:val="24"/>
    </w:rPr>
  </w:style>
  <w:style w:type="table" w:styleId="af8">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9">
    <w:name w:val="header"/>
    <w:basedOn w:val="a"/>
    <w:link w:val="afa"/>
    <w:uiPriority w:val="99"/>
    <w:semiHidden/>
    <w:unhideWhenUsed/>
    <w:pPr>
      <w:tabs>
        <w:tab w:val="center" w:pos="4677"/>
        <w:tab w:val="right" w:pos="9355"/>
      </w:tabs>
      <w:spacing w:after="0" w:line="240" w:lineRule="auto"/>
    </w:pPr>
  </w:style>
  <w:style w:type="character" w:customStyle="1" w:styleId="afa">
    <w:name w:val="Верхний колонтитул Знак"/>
    <w:basedOn w:val="a0"/>
    <w:link w:val="af9"/>
    <w:uiPriority w:val="99"/>
    <w:semiHidden/>
    <w:rPr>
      <w:rFonts w:ascii="Calibri" w:eastAsia="Times New Roman" w:hAnsi="Calibri" w:cs="Times New Roman"/>
      <w:lang w:eastAsia="ru-RU"/>
    </w:rPr>
  </w:style>
  <w:style w:type="paragraph" w:styleId="afb">
    <w:name w:val="footer"/>
    <w:basedOn w:val="a"/>
    <w:link w:val="afc"/>
    <w:uiPriority w:val="99"/>
    <w:unhideWhenUsed/>
    <w:pPr>
      <w:tabs>
        <w:tab w:val="center" w:pos="4677"/>
        <w:tab w:val="right" w:pos="9355"/>
      </w:tabs>
      <w:spacing w:after="0" w:line="240" w:lineRule="auto"/>
    </w:pPr>
  </w:style>
  <w:style w:type="character" w:customStyle="1" w:styleId="afc">
    <w:name w:val="Нижний колонтитул Знак"/>
    <w:basedOn w:val="a0"/>
    <w:link w:val="afb"/>
    <w:uiPriority w:val="99"/>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jp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1380</Words>
  <Characters>7869</Characters>
  <Application>Microsoft Office Word</Application>
  <DocSecurity>0</DocSecurity>
  <Lines>65</Lines>
  <Paragraphs>18</Paragraphs>
  <ScaleCrop>false</ScaleCrop>
  <Company>Reanimator Extreme Edition</Company>
  <LinksUpToDate>false</LinksUpToDate>
  <CharactersWithSpaces>9231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Светлана</dc:creator>
  <cp:lastModifiedBy>uchspec3</cp:lastModifiedBy>
  <cp:revision>39</cp:revision>
  <dcterms:created xsi:type="dcterms:W3CDTF">2022-10-09T18:58:00Z</dcterms:created>
  <dcterms:modified xsi:type="dcterms:W3CDTF">2022-10-19T07:57:00Z</dcterms:modified>
</cp:coreProperties>
</file>